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09C" w14:textId="1F2EE8E8" w:rsidR="000A6763" w:rsidRPr="0017556E" w:rsidRDefault="0017556E" w:rsidP="0017556E">
      <w:pPr>
        <w:jc w:val="right"/>
        <w:rPr>
          <w:rStyle w:val="Strong"/>
          <w:sz w:val="36"/>
          <w:szCs w:val="36"/>
        </w:rPr>
      </w:pPr>
      <w:r w:rsidRPr="0017556E">
        <w:rPr>
          <w:b/>
          <w:bCs/>
          <w:noProof/>
          <w:sz w:val="24"/>
          <w:szCs w:val="24"/>
        </w:rPr>
        <w:drawing>
          <wp:anchor distT="0" distB="0" distL="114300" distR="114300" simplePos="0" relativeHeight="251658240" behindDoc="0" locked="0" layoutInCell="1" allowOverlap="1" wp14:anchorId="203B3E80" wp14:editId="140576B9">
            <wp:simplePos x="0" y="0"/>
            <wp:positionH relativeFrom="margin">
              <wp:align>left</wp:align>
            </wp:positionH>
            <wp:positionV relativeFrom="paragraph">
              <wp:posOffset>0</wp:posOffset>
            </wp:positionV>
            <wp:extent cx="2976703" cy="771525"/>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2923" cy="778321"/>
                    </a:xfrm>
                    <a:prstGeom prst="rect">
                      <a:avLst/>
                    </a:prstGeom>
                  </pic:spPr>
                </pic:pic>
              </a:graphicData>
            </a:graphic>
            <wp14:sizeRelH relativeFrom="margin">
              <wp14:pctWidth>0</wp14:pctWidth>
            </wp14:sizeRelH>
            <wp14:sizeRelV relativeFrom="margin">
              <wp14:pctHeight>0</wp14:pctHeight>
            </wp14:sizeRelV>
          </wp:anchor>
        </w:drawing>
      </w:r>
      <w:r w:rsidRPr="0017556E">
        <w:rPr>
          <w:rStyle w:val="Strong"/>
          <w:sz w:val="36"/>
          <w:szCs w:val="36"/>
        </w:rPr>
        <w:t>Prestige Payee Services, LLC.</w:t>
      </w:r>
    </w:p>
    <w:p w14:paraId="2699FF53" w14:textId="3D744762" w:rsidR="0017556E" w:rsidRPr="0017556E" w:rsidRDefault="0017556E" w:rsidP="0017556E">
      <w:pPr>
        <w:jc w:val="right"/>
        <w:rPr>
          <w:rStyle w:val="Strong"/>
        </w:rPr>
      </w:pPr>
      <w:r w:rsidRPr="0017556E">
        <w:rPr>
          <w:rStyle w:val="Strong"/>
        </w:rPr>
        <w:t>A Non-Profit Organization</w:t>
      </w:r>
    </w:p>
    <w:p w14:paraId="5C3C364D" w14:textId="7B088FA2" w:rsidR="0017556E" w:rsidRPr="0017556E" w:rsidRDefault="0017556E" w:rsidP="0017556E">
      <w:pPr>
        <w:jc w:val="right"/>
        <w:rPr>
          <w:rStyle w:val="Strong"/>
        </w:rPr>
      </w:pPr>
      <w:r w:rsidRPr="0017556E">
        <w:rPr>
          <w:rStyle w:val="Strong"/>
        </w:rPr>
        <w:t>980 W. 6th st</w:t>
      </w:r>
    </w:p>
    <w:p w14:paraId="179D3694" w14:textId="37379BBA" w:rsidR="0017556E" w:rsidRDefault="0017556E" w:rsidP="0017556E">
      <w:pPr>
        <w:jc w:val="right"/>
        <w:rPr>
          <w:rStyle w:val="Strong"/>
        </w:rPr>
      </w:pPr>
      <w:r w:rsidRPr="0017556E">
        <w:rPr>
          <w:rStyle w:val="Strong"/>
        </w:rPr>
        <w:t>Ontario, CA 91762</w:t>
      </w:r>
    </w:p>
    <w:p w14:paraId="71FC2064" w14:textId="23372280" w:rsidR="00DB52C3" w:rsidRDefault="00DB52C3" w:rsidP="0017556E">
      <w:pPr>
        <w:jc w:val="right"/>
        <w:rPr>
          <w:rStyle w:val="Strong"/>
        </w:rPr>
      </w:pPr>
      <w:r>
        <w:rPr>
          <w:rStyle w:val="Strong"/>
        </w:rPr>
        <w:t>(909) 458-1056</w:t>
      </w:r>
    </w:p>
    <w:p w14:paraId="1712371C" w14:textId="4B43F442" w:rsidR="002B3A73" w:rsidRDefault="002B3A73" w:rsidP="0017556E">
      <w:pPr>
        <w:jc w:val="right"/>
        <w:rPr>
          <w:rStyle w:val="Strong"/>
        </w:rPr>
      </w:pPr>
      <w:r>
        <w:rPr>
          <w:rStyle w:val="Strong"/>
        </w:rPr>
        <w:t>FAX: (909) 458-1058</w:t>
      </w:r>
    </w:p>
    <w:p w14:paraId="20BC4EF4" w14:textId="0CC1F9F0" w:rsidR="002B3A73" w:rsidRDefault="00A05D36" w:rsidP="0017556E">
      <w:pPr>
        <w:jc w:val="right"/>
        <w:rPr>
          <w:rStyle w:val="Strong"/>
        </w:rPr>
      </w:pPr>
      <w:hyperlink r:id="rId6" w:history="1">
        <w:r w:rsidR="002B3A73" w:rsidRPr="00021EA4">
          <w:rPr>
            <w:rStyle w:val="Hyperlink"/>
          </w:rPr>
          <w:t>www.prestigepayee.org</w:t>
        </w:r>
      </w:hyperlink>
    </w:p>
    <w:p w14:paraId="59E275AC" w14:textId="7BF7DC2D" w:rsidR="002B3A73" w:rsidRDefault="002B3A73" w:rsidP="0017556E">
      <w:pPr>
        <w:jc w:val="right"/>
        <w:rPr>
          <w:rStyle w:val="Strong"/>
        </w:rPr>
      </w:pPr>
      <w:r>
        <w:rPr>
          <w:rStyle w:val="Strong"/>
        </w:rPr>
        <w:t>prestigepayeeservices@gmail.com</w:t>
      </w:r>
    </w:p>
    <w:p w14:paraId="6B5DF90C" w14:textId="33E954B9" w:rsidR="0017556E" w:rsidRPr="000737BD" w:rsidRDefault="0017556E" w:rsidP="0017556E">
      <w:pPr>
        <w:jc w:val="center"/>
        <w:rPr>
          <w:rStyle w:val="Strong"/>
          <w:sz w:val="32"/>
          <w:szCs w:val="32"/>
        </w:rPr>
      </w:pPr>
      <w:r w:rsidRPr="000737BD">
        <w:rPr>
          <w:rStyle w:val="Strong"/>
          <w:sz w:val="32"/>
          <w:szCs w:val="32"/>
        </w:rPr>
        <w:t>Representative Payee/Payor Contract</w:t>
      </w:r>
    </w:p>
    <w:p w14:paraId="196415A0" w14:textId="096CC0D7" w:rsidR="0017556E" w:rsidRPr="000737BD" w:rsidRDefault="00D04927" w:rsidP="0017556E">
      <w:pPr>
        <w:rPr>
          <w:rStyle w:val="Strong"/>
          <w:b w:val="0"/>
          <w:bCs w:val="0"/>
          <w:sz w:val="24"/>
          <w:szCs w:val="24"/>
        </w:rPr>
      </w:pPr>
      <w:r w:rsidRPr="000737BD">
        <w:rPr>
          <w:rStyle w:val="Strong"/>
          <w:b w:val="0"/>
          <w:bCs w:val="0"/>
          <w:sz w:val="24"/>
          <w:szCs w:val="24"/>
        </w:rPr>
        <w:t xml:space="preserve">Social Security Income is a needs-based benefit. That means the amount of money for which you are eligible are based is based on three things: </w:t>
      </w:r>
    </w:p>
    <w:p w14:paraId="2C2EB2ED" w14:textId="3B2DC014" w:rsidR="00D04927" w:rsidRPr="000737BD" w:rsidRDefault="00D04927" w:rsidP="00D04927">
      <w:pPr>
        <w:pStyle w:val="ListParagraph"/>
        <w:numPr>
          <w:ilvl w:val="0"/>
          <w:numId w:val="1"/>
        </w:numPr>
        <w:rPr>
          <w:rStyle w:val="Strong"/>
          <w:b w:val="0"/>
          <w:bCs w:val="0"/>
          <w:sz w:val="24"/>
          <w:szCs w:val="24"/>
        </w:rPr>
      </w:pPr>
      <w:r w:rsidRPr="000737BD">
        <w:rPr>
          <w:rStyle w:val="Strong"/>
          <w:b w:val="0"/>
          <w:bCs w:val="0"/>
          <w:sz w:val="24"/>
          <w:szCs w:val="24"/>
        </w:rPr>
        <w:t>Your living arrangements</w:t>
      </w:r>
    </w:p>
    <w:p w14:paraId="652EA23E" w14:textId="7C231819" w:rsidR="00D04927" w:rsidRPr="000737BD" w:rsidRDefault="00D04927" w:rsidP="00D04927">
      <w:pPr>
        <w:pStyle w:val="ListParagraph"/>
        <w:numPr>
          <w:ilvl w:val="0"/>
          <w:numId w:val="1"/>
        </w:numPr>
        <w:rPr>
          <w:rStyle w:val="Strong"/>
          <w:b w:val="0"/>
          <w:bCs w:val="0"/>
          <w:sz w:val="24"/>
          <w:szCs w:val="24"/>
        </w:rPr>
      </w:pPr>
      <w:r w:rsidRPr="000737BD">
        <w:rPr>
          <w:rStyle w:val="Strong"/>
          <w:b w:val="0"/>
          <w:bCs w:val="0"/>
          <w:sz w:val="24"/>
          <w:szCs w:val="24"/>
        </w:rPr>
        <w:t>Other income/benefits you receive</w:t>
      </w:r>
    </w:p>
    <w:p w14:paraId="152378AB" w14:textId="7BEBBA9F" w:rsidR="00D04927" w:rsidRPr="000737BD" w:rsidRDefault="00D04927" w:rsidP="00D04927">
      <w:pPr>
        <w:pStyle w:val="ListParagraph"/>
        <w:numPr>
          <w:ilvl w:val="0"/>
          <w:numId w:val="1"/>
        </w:numPr>
        <w:rPr>
          <w:rStyle w:val="Strong"/>
          <w:b w:val="0"/>
          <w:bCs w:val="0"/>
          <w:sz w:val="24"/>
          <w:szCs w:val="24"/>
        </w:rPr>
      </w:pPr>
      <w:r w:rsidRPr="000737BD">
        <w:rPr>
          <w:rStyle w:val="Strong"/>
          <w:b w:val="0"/>
          <w:bCs w:val="0"/>
          <w:sz w:val="24"/>
          <w:szCs w:val="24"/>
        </w:rPr>
        <w:t>Your total resources, which are things you own. For example: bank accounts, cash on hand, stocks, bonds, homes, vehicles, etc.</w:t>
      </w:r>
    </w:p>
    <w:p w14:paraId="64E80482" w14:textId="5D427403" w:rsidR="00D04927" w:rsidRPr="000737BD" w:rsidRDefault="00D04927" w:rsidP="00D04927">
      <w:pPr>
        <w:rPr>
          <w:rStyle w:val="Strong"/>
          <w:b w:val="0"/>
          <w:bCs w:val="0"/>
          <w:sz w:val="24"/>
          <w:szCs w:val="24"/>
        </w:rPr>
      </w:pPr>
      <w:r w:rsidRPr="000737BD">
        <w:rPr>
          <w:rStyle w:val="Strong"/>
          <w:sz w:val="24"/>
          <w:szCs w:val="24"/>
        </w:rPr>
        <w:t>Prestige Payee Services, LLC.</w:t>
      </w:r>
      <w:r w:rsidRPr="000737BD">
        <w:rPr>
          <w:rStyle w:val="Strong"/>
          <w:b w:val="0"/>
          <w:bCs w:val="0"/>
          <w:sz w:val="24"/>
          <w:szCs w:val="24"/>
        </w:rPr>
        <w:t xml:space="preserve"> will not be held responsible for any overpayments due to your failure to notify our office of any changes.</w:t>
      </w:r>
    </w:p>
    <w:p w14:paraId="59698FCC" w14:textId="1C2A4FE7" w:rsidR="00D04927" w:rsidRPr="000737BD" w:rsidRDefault="00D04927" w:rsidP="00D04927">
      <w:pPr>
        <w:rPr>
          <w:rStyle w:val="Strong"/>
          <w:i/>
          <w:iCs/>
          <w:sz w:val="24"/>
          <w:szCs w:val="24"/>
        </w:rPr>
      </w:pPr>
      <w:r w:rsidRPr="000737BD">
        <w:rPr>
          <w:rStyle w:val="Strong"/>
          <w:i/>
          <w:iCs/>
          <w:sz w:val="24"/>
          <w:szCs w:val="24"/>
        </w:rPr>
        <w:t>IT IS VERY IMPORTANT TO NOTIFY US IMMEDIATELY IF ANY OF THE ITEMS BELOW OCCUR.</w:t>
      </w:r>
    </w:p>
    <w:p w14:paraId="1E480DB0" w14:textId="4FBB0C77" w:rsidR="00D04927" w:rsidRPr="000737BD" w:rsidRDefault="00D04927" w:rsidP="00D04927">
      <w:pPr>
        <w:rPr>
          <w:rStyle w:val="Strong"/>
          <w:sz w:val="24"/>
          <w:szCs w:val="24"/>
        </w:rPr>
      </w:pPr>
      <w:r w:rsidRPr="000737BD">
        <w:rPr>
          <w:rStyle w:val="Strong"/>
          <w:sz w:val="24"/>
          <w:szCs w:val="24"/>
        </w:rPr>
        <w:t>Residence</w:t>
      </w:r>
      <w:r w:rsidR="00EC5323" w:rsidRPr="000737BD">
        <w:rPr>
          <w:rStyle w:val="Strong"/>
          <w:sz w:val="24"/>
          <w:szCs w:val="24"/>
        </w:rPr>
        <w:t>:</w:t>
      </w:r>
    </w:p>
    <w:p w14:paraId="061DDFD0" w14:textId="52B5F9E9" w:rsidR="00D04927" w:rsidRPr="000737BD" w:rsidRDefault="00D04927" w:rsidP="00D04927">
      <w:pPr>
        <w:pStyle w:val="ListParagraph"/>
        <w:numPr>
          <w:ilvl w:val="0"/>
          <w:numId w:val="2"/>
        </w:numPr>
        <w:rPr>
          <w:rStyle w:val="Strong"/>
          <w:b w:val="0"/>
          <w:bCs w:val="0"/>
          <w:sz w:val="24"/>
          <w:szCs w:val="24"/>
        </w:rPr>
      </w:pPr>
      <w:r w:rsidRPr="000737BD">
        <w:rPr>
          <w:rStyle w:val="Strong"/>
          <w:b w:val="0"/>
          <w:bCs w:val="0"/>
          <w:sz w:val="24"/>
          <w:szCs w:val="24"/>
        </w:rPr>
        <w:t>You move from your residence</w:t>
      </w:r>
    </w:p>
    <w:p w14:paraId="2A413823" w14:textId="784B2915" w:rsidR="00D04927" w:rsidRPr="000737BD" w:rsidRDefault="00EC5323" w:rsidP="00D04927">
      <w:pPr>
        <w:pStyle w:val="ListParagraph"/>
        <w:numPr>
          <w:ilvl w:val="0"/>
          <w:numId w:val="2"/>
        </w:numPr>
        <w:rPr>
          <w:rStyle w:val="Strong"/>
          <w:b w:val="0"/>
          <w:bCs w:val="0"/>
          <w:sz w:val="24"/>
          <w:szCs w:val="24"/>
        </w:rPr>
      </w:pPr>
      <w:r w:rsidRPr="000737BD">
        <w:rPr>
          <w:rStyle w:val="Strong"/>
          <w:b w:val="0"/>
          <w:bCs w:val="0"/>
          <w:sz w:val="24"/>
          <w:szCs w:val="24"/>
        </w:rPr>
        <w:t>Someone permanently moves into or out of your residence</w:t>
      </w:r>
    </w:p>
    <w:p w14:paraId="78F16B8D" w14:textId="15208622" w:rsidR="00EC5323" w:rsidRPr="000737BD" w:rsidRDefault="00EC5323" w:rsidP="00D04927">
      <w:pPr>
        <w:pStyle w:val="ListParagraph"/>
        <w:numPr>
          <w:ilvl w:val="0"/>
          <w:numId w:val="2"/>
        </w:numPr>
        <w:rPr>
          <w:rStyle w:val="Strong"/>
          <w:b w:val="0"/>
          <w:bCs w:val="0"/>
          <w:sz w:val="24"/>
          <w:szCs w:val="24"/>
        </w:rPr>
      </w:pPr>
      <w:r w:rsidRPr="000737BD">
        <w:rPr>
          <w:rStyle w:val="Strong"/>
          <w:b w:val="0"/>
          <w:bCs w:val="0"/>
          <w:sz w:val="24"/>
          <w:szCs w:val="24"/>
        </w:rPr>
        <w:t>You enter jail or prison (PPS does not accept collect phone calls from jail or prison)</w:t>
      </w:r>
    </w:p>
    <w:p w14:paraId="1BC681B3" w14:textId="4DD51F18" w:rsidR="00EC5323" w:rsidRPr="000737BD" w:rsidRDefault="00EC5323" w:rsidP="00D04927">
      <w:pPr>
        <w:pStyle w:val="ListParagraph"/>
        <w:numPr>
          <w:ilvl w:val="0"/>
          <w:numId w:val="2"/>
        </w:numPr>
        <w:rPr>
          <w:rStyle w:val="Strong"/>
          <w:b w:val="0"/>
          <w:bCs w:val="0"/>
          <w:sz w:val="24"/>
          <w:szCs w:val="24"/>
        </w:rPr>
      </w:pPr>
      <w:r w:rsidRPr="000737BD">
        <w:rPr>
          <w:rStyle w:val="Strong"/>
          <w:b w:val="0"/>
          <w:bCs w:val="0"/>
          <w:sz w:val="24"/>
          <w:szCs w:val="24"/>
        </w:rPr>
        <w:t>You change your phone number</w:t>
      </w:r>
    </w:p>
    <w:p w14:paraId="0416C333" w14:textId="45A15E4A" w:rsidR="00EC5323" w:rsidRPr="000737BD" w:rsidRDefault="00EC5323" w:rsidP="00D04927">
      <w:pPr>
        <w:pStyle w:val="ListParagraph"/>
        <w:numPr>
          <w:ilvl w:val="0"/>
          <w:numId w:val="2"/>
        </w:numPr>
        <w:rPr>
          <w:rStyle w:val="Strong"/>
          <w:b w:val="0"/>
          <w:bCs w:val="0"/>
          <w:sz w:val="24"/>
          <w:szCs w:val="24"/>
        </w:rPr>
      </w:pPr>
      <w:r w:rsidRPr="000737BD">
        <w:rPr>
          <w:rStyle w:val="Strong"/>
          <w:b w:val="0"/>
          <w:bCs w:val="0"/>
          <w:sz w:val="24"/>
          <w:szCs w:val="24"/>
        </w:rPr>
        <w:t>You enter or leave a hospital or skilled nursing facility</w:t>
      </w:r>
    </w:p>
    <w:p w14:paraId="5AAB1F90" w14:textId="1121F05B" w:rsidR="00EC5323" w:rsidRPr="000737BD" w:rsidRDefault="00EC5323" w:rsidP="00D04927">
      <w:pPr>
        <w:pStyle w:val="ListParagraph"/>
        <w:numPr>
          <w:ilvl w:val="0"/>
          <w:numId w:val="2"/>
        </w:numPr>
        <w:rPr>
          <w:rStyle w:val="Strong"/>
          <w:b w:val="0"/>
          <w:bCs w:val="0"/>
          <w:sz w:val="24"/>
          <w:szCs w:val="24"/>
        </w:rPr>
      </w:pPr>
      <w:r w:rsidRPr="000737BD">
        <w:rPr>
          <w:rStyle w:val="Strong"/>
          <w:b w:val="0"/>
          <w:bCs w:val="0"/>
          <w:sz w:val="24"/>
          <w:szCs w:val="24"/>
        </w:rPr>
        <w:t xml:space="preserve">You leave the state of California </w:t>
      </w:r>
    </w:p>
    <w:p w14:paraId="5E0E94D8" w14:textId="52989036" w:rsidR="00EC5323" w:rsidRPr="000737BD" w:rsidRDefault="00EC5323" w:rsidP="00EC5323">
      <w:pPr>
        <w:rPr>
          <w:rStyle w:val="Strong"/>
          <w:b w:val="0"/>
          <w:bCs w:val="0"/>
          <w:i/>
          <w:iCs/>
        </w:rPr>
      </w:pPr>
      <w:r w:rsidRPr="000737BD">
        <w:rPr>
          <w:rStyle w:val="Strong"/>
          <w:b w:val="0"/>
          <w:bCs w:val="0"/>
          <w:i/>
          <w:iCs/>
        </w:rPr>
        <w:t>Note: If you fail to notify us by phone, email or mail and money is issued for rent, utilities and other expenses, PPS is not responsible for any overpayment that occurs.</w:t>
      </w:r>
    </w:p>
    <w:p w14:paraId="41E14308" w14:textId="55DA1748" w:rsidR="00EC5323" w:rsidRPr="000737BD" w:rsidRDefault="00EC5323" w:rsidP="00EC5323">
      <w:pPr>
        <w:rPr>
          <w:rStyle w:val="Strong"/>
          <w:sz w:val="24"/>
          <w:szCs w:val="24"/>
        </w:rPr>
      </w:pPr>
      <w:r w:rsidRPr="000737BD">
        <w:rPr>
          <w:rStyle w:val="Strong"/>
          <w:sz w:val="24"/>
          <w:szCs w:val="24"/>
        </w:rPr>
        <w:t>Resources:</w:t>
      </w:r>
    </w:p>
    <w:p w14:paraId="2ABC0E22" w14:textId="602A5FB2" w:rsidR="00EC5323" w:rsidRPr="000737BD" w:rsidRDefault="00EC5323" w:rsidP="00EC5323">
      <w:pPr>
        <w:pStyle w:val="ListParagraph"/>
        <w:numPr>
          <w:ilvl w:val="0"/>
          <w:numId w:val="3"/>
        </w:numPr>
        <w:rPr>
          <w:rStyle w:val="Strong"/>
          <w:b w:val="0"/>
          <w:bCs w:val="0"/>
          <w:sz w:val="24"/>
          <w:szCs w:val="24"/>
        </w:rPr>
      </w:pPr>
      <w:r w:rsidRPr="000737BD">
        <w:rPr>
          <w:rStyle w:val="Strong"/>
          <w:b w:val="0"/>
          <w:bCs w:val="0"/>
          <w:sz w:val="24"/>
          <w:szCs w:val="24"/>
        </w:rPr>
        <w:t>The amount of alimony or child support you receive changes</w:t>
      </w:r>
    </w:p>
    <w:p w14:paraId="54A6127E" w14:textId="025AAFAD" w:rsidR="00EC5323" w:rsidRPr="000737BD" w:rsidRDefault="00EC5323" w:rsidP="00EC5323">
      <w:pPr>
        <w:pStyle w:val="ListParagraph"/>
        <w:numPr>
          <w:ilvl w:val="0"/>
          <w:numId w:val="3"/>
        </w:numPr>
        <w:rPr>
          <w:rStyle w:val="Strong"/>
          <w:b w:val="0"/>
          <w:bCs w:val="0"/>
          <w:sz w:val="24"/>
          <w:szCs w:val="24"/>
        </w:rPr>
      </w:pPr>
      <w:r w:rsidRPr="000737BD">
        <w:rPr>
          <w:rStyle w:val="Strong"/>
          <w:b w:val="0"/>
          <w:bCs w:val="0"/>
          <w:sz w:val="24"/>
          <w:szCs w:val="24"/>
        </w:rPr>
        <w:t>You inherit or are given money</w:t>
      </w:r>
    </w:p>
    <w:p w14:paraId="6C12335B" w14:textId="1E93B456" w:rsidR="00EC5323" w:rsidRPr="000737BD" w:rsidRDefault="00EC5323" w:rsidP="00EC5323">
      <w:pPr>
        <w:pStyle w:val="ListParagraph"/>
        <w:numPr>
          <w:ilvl w:val="0"/>
          <w:numId w:val="3"/>
        </w:numPr>
        <w:rPr>
          <w:rStyle w:val="Strong"/>
          <w:b w:val="0"/>
          <w:bCs w:val="0"/>
          <w:sz w:val="24"/>
          <w:szCs w:val="24"/>
        </w:rPr>
      </w:pPr>
      <w:r w:rsidRPr="000737BD">
        <w:rPr>
          <w:rStyle w:val="Strong"/>
          <w:b w:val="0"/>
          <w:bCs w:val="0"/>
          <w:sz w:val="24"/>
          <w:szCs w:val="24"/>
        </w:rPr>
        <w:t>You open or close a bank account, and if you receive interest on a bank account</w:t>
      </w:r>
    </w:p>
    <w:p w14:paraId="237A10C0" w14:textId="365E067E" w:rsidR="00EC5323" w:rsidRPr="000737BD" w:rsidRDefault="00E4796E" w:rsidP="00EC5323">
      <w:pPr>
        <w:pStyle w:val="ListParagraph"/>
        <w:numPr>
          <w:ilvl w:val="0"/>
          <w:numId w:val="3"/>
        </w:numPr>
        <w:rPr>
          <w:rStyle w:val="Strong"/>
          <w:b w:val="0"/>
          <w:bCs w:val="0"/>
          <w:sz w:val="24"/>
          <w:szCs w:val="24"/>
        </w:rPr>
      </w:pPr>
      <w:r w:rsidRPr="000737BD">
        <w:rPr>
          <w:rStyle w:val="Strong"/>
          <w:b w:val="0"/>
          <w:bCs w:val="0"/>
          <w:sz w:val="24"/>
          <w:szCs w:val="24"/>
        </w:rPr>
        <w:t>The amount of any benefit checks you receive directly changes</w:t>
      </w:r>
    </w:p>
    <w:p w14:paraId="502BD827" w14:textId="74070D20" w:rsidR="00E4796E" w:rsidRPr="000737BD" w:rsidRDefault="00E4796E" w:rsidP="00EC5323">
      <w:pPr>
        <w:pStyle w:val="ListParagraph"/>
        <w:numPr>
          <w:ilvl w:val="0"/>
          <w:numId w:val="3"/>
        </w:numPr>
        <w:rPr>
          <w:rStyle w:val="Strong"/>
          <w:b w:val="0"/>
          <w:bCs w:val="0"/>
          <w:sz w:val="24"/>
          <w:szCs w:val="24"/>
        </w:rPr>
      </w:pPr>
      <w:r w:rsidRPr="000737BD">
        <w:rPr>
          <w:rStyle w:val="Strong"/>
          <w:b w:val="0"/>
          <w:bCs w:val="0"/>
          <w:sz w:val="24"/>
          <w:szCs w:val="24"/>
        </w:rPr>
        <w:t>You receive money from another source (VA, Railroad retirement, or pension, etc.)</w:t>
      </w:r>
    </w:p>
    <w:p w14:paraId="789EAD62" w14:textId="5696B39D" w:rsidR="00E4796E" w:rsidRPr="000737BD" w:rsidRDefault="00E4796E" w:rsidP="00EC5323">
      <w:pPr>
        <w:pStyle w:val="ListParagraph"/>
        <w:numPr>
          <w:ilvl w:val="0"/>
          <w:numId w:val="3"/>
        </w:numPr>
        <w:rPr>
          <w:rStyle w:val="Strong"/>
          <w:b w:val="0"/>
          <w:bCs w:val="0"/>
          <w:sz w:val="24"/>
          <w:szCs w:val="24"/>
        </w:rPr>
      </w:pPr>
      <w:r w:rsidRPr="000737BD">
        <w:rPr>
          <w:rStyle w:val="Strong"/>
          <w:b w:val="0"/>
          <w:bCs w:val="0"/>
          <w:sz w:val="24"/>
          <w:szCs w:val="24"/>
        </w:rPr>
        <w:t>Your benefit from another source stops</w:t>
      </w:r>
    </w:p>
    <w:p w14:paraId="6E756F97" w14:textId="6C4FA06C" w:rsidR="00E4796E" w:rsidRPr="000737BD" w:rsidRDefault="00E4796E" w:rsidP="00EC5323">
      <w:pPr>
        <w:pStyle w:val="ListParagraph"/>
        <w:numPr>
          <w:ilvl w:val="0"/>
          <w:numId w:val="3"/>
        </w:numPr>
        <w:rPr>
          <w:rStyle w:val="Strong"/>
          <w:b w:val="0"/>
          <w:bCs w:val="0"/>
          <w:sz w:val="24"/>
          <w:szCs w:val="24"/>
        </w:rPr>
      </w:pPr>
      <w:r w:rsidRPr="000737BD">
        <w:rPr>
          <w:rStyle w:val="Strong"/>
          <w:b w:val="0"/>
          <w:bCs w:val="0"/>
          <w:sz w:val="24"/>
          <w:szCs w:val="24"/>
        </w:rPr>
        <w:t>You start or stop working</w:t>
      </w:r>
    </w:p>
    <w:p w14:paraId="45CA403A" w14:textId="76BDFD66" w:rsidR="00E4796E" w:rsidRPr="000737BD" w:rsidRDefault="00E4796E" w:rsidP="00E4796E">
      <w:pPr>
        <w:rPr>
          <w:rStyle w:val="Strong"/>
          <w:b w:val="0"/>
          <w:bCs w:val="0"/>
          <w:i/>
          <w:iCs/>
        </w:rPr>
      </w:pPr>
      <w:r w:rsidRPr="000737BD">
        <w:rPr>
          <w:rStyle w:val="Strong"/>
          <w:b w:val="0"/>
          <w:bCs w:val="0"/>
          <w:i/>
          <w:iCs/>
        </w:rPr>
        <w:lastRenderedPageBreak/>
        <w:t>Note: If you work, you must provide copies of your wage stubs to PPS to submit to the Social Security Administration. If you do not provide copies of your wage stubs and are overpaid, PPS will not be held responsible.</w:t>
      </w:r>
    </w:p>
    <w:p w14:paraId="71AF201F" w14:textId="3476559C" w:rsidR="00E4796E" w:rsidRPr="000737BD" w:rsidRDefault="00E4796E" w:rsidP="00E4796E">
      <w:pPr>
        <w:pStyle w:val="ListParagraph"/>
        <w:numPr>
          <w:ilvl w:val="0"/>
          <w:numId w:val="4"/>
        </w:numPr>
        <w:rPr>
          <w:rStyle w:val="Strong"/>
          <w:b w:val="0"/>
          <w:bCs w:val="0"/>
          <w:sz w:val="24"/>
          <w:szCs w:val="24"/>
        </w:rPr>
      </w:pPr>
      <w:r w:rsidRPr="000737BD">
        <w:rPr>
          <w:rStyle w:val="Strong"/>
          <w:b w:val="0"/>
          <w:bCs w:val="0"/>
          <w:sz w:val="24"/>
          <w:szCs w:val="24"/>
        </w:rPr>
        <w:t>Purchase a burial plot or make burial arrangements</w:t>
      </w:r>
    </w:p>
    <w:p w14:paraId="3ABF08B4" w14:textId="66F451B6" w:rsidR="00E4796E" w:rsidRPr="000737BD" w:rsidRDefault="00E4796E" w:rsidP="00E4796E">
      <w:pPr>
        <w:pStyle w:val="ListParagraph"/>
        <w:numPr>
          <w:ilvl w:val="0"/>
          <w:numId w:val="4"/>
        </w:numPr>
        <w:rPr>
          <w:rStyle w:val="Strong"/>
          <w:b w:val="0"/>
          <w:bCs w:val="0"/>
          <w:sz w:val="24"/>
          <w:szCs w:val="24"/>
        </w:rPr>
      </w:pPr>
      <w:r w:rsidRPr="000737BD">
        <w:rPr>
          <w:rStyle w:val="Strong"/>
          <w:b w:val="0"/>
          <w:bCs w:val="0"/>
          <w:sz w:val="24"/>
          <w:szCs w:val="24"/>
        </w:rPr>
        <w:t>Purchase a life insurance policy for yourself or someone else</w:t>
      </w:r>
    </w:p>
    <w:p w14:paraId="45EFAA1A" w14:textId="43BB9461" w:rsidR="00E4796E" w:rsidRPr="000737BD" w:rsidRDefault="00E4796E" w:rsidP="00E4796E">
      <w:pPr>
        <w:pStyle w:val="ListParagraph"/>
        <w:numPr>
          <w:ilvl w:val="0"/>
          <w:numId w:val="4"/>
        </w:numPr>
        <w:rPr>
          <w:rStyle w:val="Strong"/>
          <w:b w:val="0"/>
          <w:bCs w:val="0"/>
          <w:sz w:val="24"/>
          <w:szCs w:val="24"/>
        </w:rPr>
      </w:pPr>
      <w:r w:rsidRPr="000737BD">
        <w:rPr>
          <w:rStyle w:val="Strong"/>
          <w:b w:val="0"/>
          <w:bCs w:val="0"/>
          <w:sz w:val="24"/>
          <w:szCs w:val="24"/>
        </w:rPr>
        <w:t>Buy or sell any auto, truck, boat, RV, motorcycle, etc.</w:t>
      </w:r>
    </w:p>
    <w:p w14:paraId="0E381ACB" w14:textId="2177125D" w:rsidR="00E4796E" w:rsidRPr="000737BD" w:rsidRDefault="00E4796E" w:rsidP="00E4796E">
      <w:pPr>
        <w:pStyle w:val="ListParagraph"/>
        <w:numPr>
          <w:ilvl w:val="0"/>
          <w:numId w:val="4"/>
        </w:numPr>
        <w:rPr>
          <w:rStyle w:val="Strong"/>
          <w:b w:val="0"/>
          <w:bCs w:val="0"/>
          <w:sz w:val="24"/>
          <w:szCs w:val="24"/>
        </w:rPr>
      </w:pPr>
      <w:r w:rsidRPr="000737BD">
        <w:rPr>
          <w:rStyle w:val="Strong"/>
          <w:b w:val="0"/>
          <w:bCs w:val="0"/>
          <w:sz w:val="24"/>
          <w:szCs w:val="24"/>
        </w:rPr>
        <w:t>Buy or sell any real estate, including a house, condo or mobile home</w:t>
      </w:r>
    </w:p>
    <w:p w14:paraId="78624A3C" w14:textId="56A47F2A" w:rsidR="000737BD" w:rsidRPr="000737BD" w:rsidRDefault="000737BD" w:rsidP="007E36B3">
      <w:pPr>
        <w:spacing w:line="240" w:lineRule="auto"/>
        <w:rPr>
          <w:rStyle w:val="Strong"/>
          <w:sz w:val="24"/>
          <w:szCs w:val="24"/>
        </w:rPr>
      </w:pPr>
      <w:r w:rsidRPr="000737BD">
        <w:rPr>
          <w:rStyle w:val="Strong"/>
          <w:sz w:val="24"/>
          <w:szCs w:val="24"/>
        </w:rPr>
        <w:t xml:space="preserve">WHAT HAPPENS DURING THE </w:t>
      </w:r>
      <w:r>
        <w:rPr>
          <w:rStyle w:val="Strong"/>
          <w:sz w:val="24"/>
          <w:szCs w:val="24"/>
        </w:rPr>
        <w:t>INTAKE INTERVIEW AT PPS?</w:t>
      </w:r>
    </w:p>
    <w:p w14:paraId="00D43A07" w14:textId="708D5C0F" w:rsidR="000737BD" w:rsidRPr="00E82E16" w:rsidRDefault="000737BD"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If you are a new claimant, you must contact Social Security to apply for benefits prior to </w:t>
      </w:r>
      <w:r w:rsidR="00A03BFB" w:rsidRPr="00E82E16">
        <w:rPr>
          <w:rStyle w:val="Strong"/>
          <w:b w:val="0"/>
          <w:bCs w:val="0"/>
          <w:sz w:val="24"/>
          <w:szCs w:val="24"/>
        </w:rPr>
        <w:t>Prestige Payee Service, LLC.</w:t>
      </w:r>
      <w:r w:rsidRPr="00E82E16">
        <w:rPr>
          <w:rStyle w:val="Strong"/>
          <w:b w:val="0"/>
          <w:bCs w:val="0"/>
          <w:sz w:val="24"/>
          <w:szCs w:val="24"/>
        </w:rPr>
        <w:t xml:space="preserve"> applying to be your representative payee. </w:t>
      </w:r>
    </w:p>
    <w:p w14:paraId="68C2D3D1" w14:textId="7ADBA4C5" w:rsidR="000737BD" w:rsidRPr="007E36B3" w:rsidRDefault="000737BD"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At the time of intake, </w:t>
      </w:r>
      <w:r w:rsidR="00A03BFB" w:rsidRPr="007E36B3">
        <w:rPr>
          <w:rStyle w:val="Strong"/>
          <w:b w:val="0"/>
          <w:bCs w:val="0"/>
          <w:sz w:val="24"/>
          <w:szCs w:val="24"/>
        </w:rPr>
        <w:t>PPS</w:t>
      </w:r>
      <w:r w:rsidRPr="007E36B3">
        <w:rPr>
          <w:rStyle w:val="Strong"/>
          <w:b w:val="0"/>
          <w:bCs w:val="0"/>
          <w:sz w:val="24"/>
          <w:szCs w:val="24"/>
        </w:rPr>
        <w:t xml:space="preserve"> will tell you when we expect to begin receiving your benefits.</w:t>
      </w:r>
    </w:p>
    <w:p w14:paraId="1544D863" w14:textId="6F293780" w:rsidR="000737BD" w:rsidRPr="007E36B3" w:rsidRDefault="000737BD" w:rsidP="007E36B3">
      <w:pPr>
        <w:pStyle w:val="ListParagraph"/>
        <w:numPr>
          <w:ilvl w:val="2"/>
          <w:numId w:val="7"/>
        </w:numPr>
        <w:spacing w:line="240" w:lineRule="auto"/>
        <w:rPr>
          <w:rStyle w:val="Strong"/>
          <w:b w:val="0"/>
          <w:bCs w:val="0"/>
          <w:sz w:val="24"/>
          <w:szCs w:val="24"/>
        </w:rPr>
      </w:pPr>
      <w:r w:rsidRPr="007E36B3">
        <w:rPr>
          <w:rStyle w:val="Strong"/>
          <w:b w:val="0"/>
          <w:bCs w:val="0"/>
          <w:sz w:val="24"/>
          <w:szCs w:val="24"/>
        </w:rPr>
        <w:t xml:space="preserve">If the intake is completed before the Social Security Administration's "cut off” date for </w:t>
      </w:r>
    </w:p>
    <w:p w14:paraId="3D0D8EC7" w14:textId="03006852" w:rsidR="000737BD" w:rsidRPr="00E82E16" w:rsidRDefault="000737BD" w:rsidP="00E82E16">
      <w:pPr>
        <w:pStyle w:val="ListParagraph"/>
        <w:spacing w:line="240" w:lineRule="auto"/>
        <w:ind w:left="2340"/>
        <w:rPr>
          <w:rStyle w:val="Strong"/>
          <w:b w:val="0"/>
          <w:bCs w:val="0"/>
          <w:sz w:val="24"/>
          <w:szCs w:val="24"/>
        </w:rPr>
      </w:pPr>
      <w:r w:rsidRPr="007E36B3">
        <w:rPr>
          <w:rStyle w:val="Strong"/>
          <w:b w:val="0"/>
          <w:bCs w:val="0"/>
          <w:sz w:val="24"/>
          <w:szCs w:val="24"/>
        </w:rPr>
        <w:t xml:space="preserve">the month (this is usually the second Friday of each month) </w:t>
      </w:r>
      <w:r w:rsidR="00A03BFB" w:rsidRPr="007E36B3">
        <w:rPr>
          <w:rStyle w:val="Strong"/>
          <w:b w:val="0"/>
          <w:bCs w:val="0"/>
          <w:sz w:val="24"/>
          <w:szCs w:val="24"/>
        </w:rPr>
        <w:t>PPS</w:t>
      </w:r>
      <w:r w:rsidRPr="007E36B3">
        <w:rPr>
          <w:rStyle w:val="Strong"/>
          <w:b w:val="0"/>
          <w:bCs w:val="0"/>
          <w:sz w:val="24"/>
          <w:szCs w:val="24"/>
        </w:rPr>
        <w:t xml:space="preserve"> should receive your next </w:t>
      </w:r>
      <w:r w:rsidRPr="00E82E16">
        <w:rPr>
          <w:rStyle w:val="Strong"/>
          <w:b w:val="0"/>
          <w:bCs w:val="0"/>
          <w:sz w:val="24"/>
          <w:szCs w:val="24"/>
        </w:rPr>
        <w:t>month's benefits.</w:t>
      </w:r>
    </w:p>
    <w:p w14:paraId="328C446A" w14:textId="11FFF6A4" w:rsidR="000737BD" w:rsidRPr="00E82E16" w:rsidRDefault="000737BD" w:rsidP="00E82E16">
      <w:pPr>
        <w:pStyle w:val="ListParagraph"/>
        <w:numPr>
          <w:ilvl w:val="2"/>
          <w:numId w:val="7"/>
        </w:numPr>
        <w:spacing w:line="240" w:lineRule="auto"/>
        <w:rPr>
          <w:rStyle w:val="Strong"/>
          <w:b w:val="0"/>
          <w:bCs w:val="0"/>
          <w:sz w:val="24"/>
          <w:szCs w:val="24"/>
        </w:rPr>
      </w:pPr>
      <w:r w:rsidRPr="007E36B3">
        <w:rPr>
          <w:rStyle w:val="Strong"/>
          <w:b w:val="0"/>
          <w:bCs w:val="0"/>
          <w:sz w:val="24"/>
          <w:szCs w:val="24"/>
        </w:rPr>
        <w:t xml:space="preserve">If your benefits are in suspense (your benefits are stopped for some reason), </w:t>
      </w:r>
      <w:r w:rsidR="00A03BFB" w:rsidRPr="007E36B3">
        <w:rPr>
          <w:rStyle w:val="Strong"/>
          <w:b w:val="0"/>
          <w:bCs w:val="0"/>
          <w:sz w:val="24"/>
          <w:szCs w:val="24"/>
        </w:rPr>
        <w:t xml:space="preserve">PPS </w:t>
      </w:r>
      <w:r w:rsidRPr="007E36B3">
        <w:rPr>
          <w:rStyle w:val="Strong"/>
          <w:b w:val="0"/>
          <w:bCs w:val="0"/>
          <w:sz w:val="24"/>
          <w:szCs w:val="24"/>
        </w:rPr>
        <w:t xml:space="preserve">will </w:t>
      </w:r>
      <w:r w:rsidRPr="00E82E16">
        <w:rPr>
          <w:rStyle w:val="Strong"/>
          <w:b w:val="0"/>
          <w:bCs w:val="0"/>
          <w:sz w:val="24"/>
          <w:szCs w:val="24"/>
        </w:rPr>
        <w:t>assist you to help get your benefits reinstated as quickly as possible.</w:t>
      </w:r>
    </w:p>
    <w:p w14:paraId="61E25DC3" w14:textId="1EA4ED71" w:rsidR="000737BD" w:rsidRPr="00E82E16" w:rsidRDefault="000737BD"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You will be told who your Rep Payee </w:t>
      </w:r>
      <w:r w:rsidR="00A03BFB" w:rsidRPr="007E36B3">
        <w:rPr>
          <w:rStyle w:val="Strong"/>
          <w:b w:val="0"/>
          <w:bCs w:val="0"/>
          <w:sz w:val="24"/>
          <w:szCs w:val="24"/>
        </w:rPr>
        <w:t>is,</w:t>
      </w:r>
      <w:r w:rsidRPr="007E36B3">
        <w:rPr>
          <w:rStyle w:val="Strong"/>
          <w:b w:val="0"/>
          <w:bCs w:val="0"/>
          <w:sz w:val="24"/>
          <w:szCs w:val="24"/>
        </w:rPr>
        <w:t xml:space="preserve"> and you will be provided with their contact </w:t>
      </w:r>
      <w:r w:rsidRPr="00E82E16">
        <w:rPr>
          <w:rStyle w:val="Strong"/>
          <w:b w:val="0"/>
          <w:bCs w:val="0"/>
          <w:sz w:val="24"/>
          <w:szCs w:val="24"/>
        </w:rPr>
        <w:t xml:space="preserve">information. The Rep Payee is the person you will speak with regarding your budget and account. You will need to notify your Rep Payee in the event any changes </w:t>
      </w:r>
      <w:r w:rsidR="00A03BFB" w:rsidRPr="00E82E16">
        <w:rPr>
          <w:rStyle w:val="Strong"/>
          <w:b w:val="0"/>
          <w:bCs w:val="0"/>
          <w:sz w:val="24"/>
          <w:szCs w:val="24"/>
        </w:rPr>
        <w:t>occur,</w:t>
      </w:r>
      <w:r w:rsidRPr="00E82E16">
        <w:rPr>
          <w:rStyle w:val="Strong"/>
          <w:b w:val="0"/>
          <w:bCs w:val="0"/>
          <w:sz w:val="24"/>
          <w:szCs w:val="24"/>
        </w:rPr>
        <w:t xml:space="preserve"> such as moving, living arrangements, and phone number, etc.</w:t>
      </w:r>
    </w:p>
    <w:p w14:paraId="748D144F" w14:textId="1BFCF5C3" w:rsidR="000737BD" w:rsidRPr="00E82E16" w:rsidRDefault="000737BD"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Your Rep Payee has </w:t>
      </w:r>
      <w:r w:rsidR="00A03BFB" w:rsidRPr="007E36B3">
        <w:rPr>
          <w:rStyle w:val="Strong"/>
          <w:b w:val="0"/>
          <w:bCs w:val="0"/>
          <w:sz w:val="24"/>
          <w:szCs w:val="24"/>
        </w:rPr>
        <w:t xml:space="preserve">a phone number </w:t>
      </w:r>
      <w:r w:rsidRPr="007E36B3">
        <w:rPr>
          <w:rStyle w:val="Strong"/>
          <w:b w:val="0"/>
          <w:bCs w:val="0"/>
          <w:sz w:val="24"/>
          <w:szCs w:val="24"/>
        </w:rPr>
        <w:t xml:space="preserve">and voicemail box for you to contact them. Your </w:t>
      </w:r>
      <w:r w:rsidRPr="00E82E16">
        <w:rPr>
          <w:rStyle w:val="Strong"/>
          <w:b w:val="0"/>
          <w:bCs w:val="0"/>
          <w:sz w:val="24"/>
          <w:szCs w:val="24"/>
        </w:rPr>
        <w:t>Rep Payee will return your voicemail as soon as possible. It is important to leave full details on your voicemail message. Always leave your first and last name, the phone number where you can be reached, and detailed reason for your call. PLEASE LEAVE ONLY ONE MESSAGE PER DAY AND ALLOW THE REP PAYEE TIME TO RETURN YOUR CALL. Leaving multiple messages will only delay your return call.</w:t>
      </w:r>
    </w:p>
    <w:p w14:paraId="602A15AB" w14:textId="20161F92" w:rsidR="000737BD" w:rsidRPr="00E82E16" w:rsidRDefault="000737BD"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Your budget will be established at the time of the intake. If we are unable to establish a </w:t>
      </w:r>
      <w:r w:rsidRPr="00E82E16">
        <w:rPr>
          <w:rStyle w:val="Strong"/>
          <w:b w:val="0"/>
          <w:bCs w:val="0"/>
          <w:sz w:val="24"/>
          <w:szCs w:val="24"/>
        </w:rPr>
        <w:t xml:space="preserve">budget at the time of your intake, you will need to contact your Rep Payee to do so before </w:t>
      </w:r>
      <w:r w:rsidR="00A03BFB" w:rsidRPr="00E82E16">
        <w:rPr>
          <w:rStyle w:val="Strong"/>
          <w:b w:val="0"/>
          <w:bCs w:val="0"/>
          <w:sz w:val="24"/>
          <w:szCs w:val="24"/>
        </w:rPr>
        <w:t>PPS</w:t>
      </w:r>
      <w:r w:rsidRPr="00E82E16">
        <w:rPr>
          <w:rStyle w:val="Strong"/>
          <w:b w:val="0"/>
          <w:bCs w:val="0"/>
          <w:sz w:val="24"/>
          <w:szCs w:val="24"/>
        </w:rPr>
        <w:t xml:space="preserve"> can release any funds. You will need to provide a copy of your rental agreement and bills that you would like </w:t>
      </w:r>
      <w:r w:rsidR="00A03BFB" w:rsidRPr="00E82E16">
        <w:rPr>
          <w:rStyle w:val="Strong"/>
          <w:b w:val="0"/>
          <w:bCs w:val="0"/>
          <w:sz w:val="24"/>
          <w:szCs w:val="24"/>
        </w:rPr>
        <w:t>PPS</w:t>
      </w:r>
      <w:r w:rsidRPr="00E82E16">
        <w:rPr>
          <w:rStyle w:val="Strong"/>
          <w:b w:val="0"/>
          <w:bCs w:val="0"/>
          <w:sz w:val="24"/>
          <w:szCs w:val="24"/>
        </w:rPr>
        <w:t xml:space="preserve"> to pay before payment can be made. </w:t>
      </w:r>
    </w:p>
    <w:p w14:paraId="70082D7C" w14:textId="2F42C2FA" w:rsidR="00E4796E" w:rsidRPr="00E82E16" w:rsidRDefault="00A03BFB" w:rsidP="00E82E16">
      <w:pPr>
        <w:pStyle w:val="ListParagraph"/>
        <w:numPr>
          <w:ilvl w:val="0"/>
          <w:numId w:val="8"/>
        </w:numPr>
        <w:spacing w:line="240" w:lineRule="auto"/>
        <w:rPr>
          <w:rStyle w:val="Strong"/>
          <w:b w:val="0"/>
          <w:bCs w:val="0"/>
          <w:sz w:val="24"/>
          <w:szCs w:val="24"/>
        </w:rPr>
      </w:pPr>
      <w:r w:rsidRPr="007E36B3">
        <w:rPr>
          <w:rStyle w:val="Strong"/>
          <w:b w:val="0"/>
          <w:bCs w:val="0"/>
          <w:sz w:val="24"/>
          <w:szCs w:val="24"/>
        </w:rPr>
        <w:t xml:space="preserve">PPS </w:t>
      </w:r>
      <w:r w:rsidR="000737BD" w:rsidRPr="007E36B3">
        <w:rPr>
          <w:rStyle w:val="Strong"/>
          <w:b w:val="0"/>
          <w:bCs w:val="0"/>
          <w:sz w:val="24"/>
          <w:szCs w:val="24"/>
        </w:rPr>
        <w:t xml:space="preserve">will need to receive </w:t>
      </w:r>
      <w:proofErr w:type="gramStart"/>
      <w:r w:rsidR="000737BD" w:rsidRPr="007E36B3">
        <w:rPr>
          <w:rStyle w:val="Strong"/>
          <w:b w:val="0"/>
          <w:bCs w:val="0"/>
          <w:sz w:val="24"/>
          <w:szCs w:val="24"/>
        </w:rPr>
        <w:t>all of</w:t>
      </w:r>
      <w:proofErr w:type="gramEnd"/>
      <w:r w:rsidR="000737BD" w:rsidRPr="007E36B3">
        <w:rPr>
          <w:rStyle w:val="Strong"/>
          <w:b w:val="0"/>
          <w:bCs w:val="0"/>
          <w:sz w:val="24"/>
          <w:szCs w:val="24"/>
        </w:rPr>
        <w:t xml:space="preserve"> your income to help pay your monthly expenses. If </w:t>
      </w:r>
      <w:proofErr w:type="gramStart"/>
      <w:r w:rsidRPr="007E36B3">
        <w:rPr>
          <w:rStyle w:val="Strong"/>
          <w:b w:val="0"/>
          <w:bCs w:val="0"/>
          <w:sz w:val="24"/>
          <w:szCs w:val="24"/>
        </w:rPr>
        <w:t>all</w:t>
      </w:r>
      <w:r w:rsidR="000737BD" w:rsidRPr="007E36B3">
        <w:rPr>
          <w:rStyle w:val="Strong"/>
          <w:b w:val="0"/>
          <w:bCs w:val="0"/>
          <w:sz w:val="24"/>
          <w:szCs w:val="24"/>
        </w:rPr>
        <w:t xml:space="preserve"> </w:t>
      </w:r>
      <w:r w:rsidRPr="007E36B3">
        <w:rPr>
          <w:rStyle w:val="Strong"/>
          <w:b w:val="0"/>
          <w:bCs w:val="0"/>
          <w:sz w:val="24"/>
          <w:szCs w:val="24"/>
        </w:rPr>
        <w:t>of</w:t>
      </w:r>
      <w:proofErr w:type="gramEnd"/>
      <w:r w:rsidRPr="007E36B3">
        <w:rPr>
          <w:rStyle w:val="Strong"/>
          <w:b w:val="0"/>
          <w:bCs w:val="0"/>
          <w:sz w:val="24"/>
          <w:szCs w:val="24"/>
        </w:rPr>
        <w:t xml:space="preserve"> </w:t>
      </w:r>
      <w:r w:rsidR="000737BD" w:rsidRPr="007E36B3">
        <w:rPr>
          <w:rStyle w:val="Strong"/>
          <w:b w:val="0"/>
          <w:bCs w:val="0"/>
          <w:sz w:val="24"/>
          <w:szCs w:val="24"/>
        </w:rPr>
        <w:t xml:space="preserve">your </w:t>
      </w:r>
      <w:r w:rsidR="000737BD" w:rsidRPr="00E82E16">
        <w:rPr>
          <w:rStyle w:val="Strong"/>
          <w:b w:val="0"/>
          <w:bCs w:val="0"/>
          <w:sz w:val="24"/>
          <w:szCs w:val="24"/>
        </w:rPr>
        <w:t>expenses can be met without a portion of your income, you may be allowed to keep that income</w:t>
      </w:r>
      <w:r w:rsidRPr="00E82E16">
        <w:rPr>
          <w:rStyle w:val="Strong"/>
          <w:b w:val="0"/>
          <w:bCs w:val="0"/>
          <w:sz w:val="24"/>
          <w:szCs w:val="24"/>
        </w:rPr>
        <w:t xml:space="preserve"> and it will be set aside in a savings account</w:t>
      </w:r>
      <w:r w:rsidR="000737BD" w:rsidRPr="00E82E16">
        <w:rPr>
          <w:rStyle w:val="Strong"/>
          <w:b w:val="0"/>
          <w:bCs w:val="0"/>
          <w:sz w:val="24"/>
          <w:szCs w:val="24"/>
        </w:rPr>
        <w:t>. If this is the case, your personal spending allowance will be decreased accordingly. This will be discussed with your Rep Payee during intak</w:t>
      </w:r>
      <w:r w:rsidRPr="00E82E16">
        <w:rPr>
          <w:rStyle w:val="Strong"/>
          <w:b w:val="0"/>
          <w:bCs w:val="0"/>
          <w:sz w:val="24"/>
          <w:szCs w:val="24"/>
        </w:rPr>
        <w:t xml:space="preserve">e. </w:t>
      </w:r>
    </w:p>
    <w:p w14:paraId="6E4ECDA2" w14:textId="77777777" w:rsidR="00FD04B8" w:rsidRDefault="00FD04B8" w:rsidP="003773E2">
      <w:pPr>
        <w:rPr>
          <w:rStyle w:val="Strong"/>
          <w:b w:val="0"/>
          <w:bCs w:val="0"/>
          <w:sz w:val="24"/>
          <w:szCs w:val="24"/>
        </w:rPr>
      </w:pPr>
    </w:p>
    <w:p w14:paraId="197EC508" w14:textId="2F79CA33" w:rsidR="00A03BFB" w:rsidRPr="003773E2" w:rsidRDefault="00A03BFB" w:rsidP="003773E2">
      <w:pPr>
        <w:rPr>
          <w:rStyle w:val="Strong"/>
          <w:sz w:val="24"/>
          <w:szCs w:val="24"/>
        </w:rPr>
      </w:pPr>
      <w:r w:rsidRPr="003773E2">
        <w:rPr>
          <w:rStyle w:val="Strong"/>
          <w:sz w:val="24"/>
          <w:szCs w:val="24"/>
        </w:rPr>
        <w:t xml:space="preserve">WHAT HAPPENS AFTER I SIGN UP FOR </w:t>
      </w:r>
      <w:r w:rsidR="003773E2" w:rsidRPr="003773E2">
        <w:rPr>
          <w:rStyle w:val="Strong"/>
          <w:sz w:val="24"/>
          <w:szCs w:val="24"/>
        </w:rPr>
        <w:t xml:space="preserve">PPS </w:t>
      </w:r>
      <w:r w:rsidRPr="003773E2">
        <w:rPr>
          <w:rStyle w:val="Strong"/>
          <w:sz w:val="24"/>
          <w:szCs w:val="24"/>
        </w:rPr>
        <w:t>REP PAYEE SERVICES?</w:t>
      </w:r>
    </w:p>
    <w:p w14:paraId="2E66FF31" w14:textId="043E88D5" w:rsidR="003773E2" w:rsidRDefault="00A03BFB" w:rsidP="007E36B3">
      <w:pPr>
        <w:pStyle w:val="ListParagraph"/>
        <w:numPr>
          <w:ilvl w:val="0"/>
          <w:numId w:val="5"/>
        </w:numPr>
        <w:spacing w:line="276" w:lineRule="auto"/>
        <w:rPr>
          <w:rStyle w:val="Strong"/>
          <w:b w:val="0"/>
          <w:bCs w:val="0"/>
        </w:rPr>
      </w:pPr>
      <w:r w:rsidRPr="003773E2">
        <w:rPr>
          <w:rStyle w:val="Strong"/>
          <w:b w:val="0"/>
          <w:bCs w:val="0"/>
        </w:rPr>
        <w:t xml:space="preserve">If you need to speak to your Rep Payee, call </w:t>
      </w:r>
      <w:r w:rsidR="003773E2" w:rsidRPr="003773E2">
        <w:rPr>
          <w:rStyle w:val="Strong"/>
          <w:b w:val="0"/>
          <w:bCs w:val="0"/>
        </w:rPr>
        <w:t xml:space="preserve">the office </w:t>
      </w:r>
      <w:r w:rsidRPr="003773E2">
        <w:rPr>
          <w:rStyle w:val="Strong"/>
          <w:b w:val="0"/>
          <w:bCs w:val="0"/>
        </w:rPr>
        <w:t>(</w:t>
      </w:r>
      <w:r w:rsidR="003773E2" w:rsidRPr="003773E2">
        <w:rPr>
          <w:rStyle w:val="Strong"/>
          <w:b w:val="0"/>
          <w:bCs w:val="0"/>
        </w:rPr>
        <w:t>909</w:t>
      </w:r>
      <w:r w:rsidRPr="003773E2">
        <w:rPr>
          <w:rStyle w:val="Strong"/>
          <w:b w:val="0"/>
          <w:bCs w:val="0"/>
        </w:rPr>
        <w:t xml:space="preserve">) </w:t>
      </w:r>
      <w:r w:rsidR="003773E2" w:rsidRPr="003773E2">
        <w:rPr>
          <w:rStyle w:val="Strong"/>
          <w:b w:val="0"/>
          <w:bCs w:val="0"/>
        </w:rPr>
        <w:t>458</w:t>
      </w:r>
      <w:r w:rsidRPr="003773E2">
        <w:rPr>
          <w:rStyle w:val="Strong"/>
          <w:b w:val="0"/>
          <w:bCs w:val="0"/>
        </w:rPr>
        <w:t>-</w:t>
      </w:r>
      <w:r w:rsidR="003773E2" w:rsidRPr="003773E2">
        <w:rPr>
          <w:rStyle w:val="Strong"/>
          <w:b w:val="0"/>
          <w:bCs w:val="0"/>
        </w:rPr>
        <w:t>1056</w:t>
      </w:r>
      <w:r w:rsidRPr="003773E2">
        <w:rPr>
          <w:rStyle w:val="Strong"/>
          <w:b w:val="0"/>
          <w:bCs w:val="0"/>
        </w:rPr>
        <w:t xml:space="preserve"> or</w:t>
      </w:r>
      <w:r w:rsidR="003773E2" w:rsidRPr="003773E2">
        <w:rPr>
          <w:rStyle w:val="Strong"/>
          <w:b w:val="0"/>
          <w:bCs w:val="0"/>
        </w:rPr>
        <w:t xml:space="preserve"> cell phone (909) 745-5795</w:t>
      </w:r>
    </w:p>
    <w:p w14:paraId="6E14184F" w14:textId="5D367DC3" w:rsidR="003773E2" w:rsidRPr="003773E2" w:rsidRDefault="003773E2" w:rsidP="007E36B3">
      <w:pPr>
        <w:pStyle w:val="ListParagraph"/>
        <w:spacing w:line="276" w:lineRule="auto"/>
        <w:rPr>
          <w:rStyle w:val="Strong"/>
          <w:b w:val="0"/>
          <w:bCs w:val="0"/>
        </w:rPr>
      </w:pPr>
      <w:r>
        <w:rPr>
          <w:rStyle w:val="Strong"/>
          <w:b w:val="0"/>
          <w:bCs w:val="0"/>
        </w:rPr>
        <w:t>and/or fax (909) 458-1058.</w:t>
      </w:r>
    </w:p>
    <w:p w14:paraId="73DE3590" w14:textId="1AC82CF6" w:rsidR="00A03BFB" w:rsidRPr="003773E2" w:rsidRDefault="00A03BFB" w:rsidP="007E36B3">
      <w:pPr>
        <w:pStyle w:val="ListParagraph"/>
        <w:numPr>
          <w:ilvl w:val="0"/>
          <w:numId w:val="5"/>
        </w:numPr>
        <w:spacing w:line="276" w:lineRule="auto"/>
        <w:rPr>
          <w:rStyle w:val="Strong"/>
          <w:b w:val="0"/>
          <w:bCs w:val="0"/>
        </w:rPr>
      </w:pPr>
      <w:r w:rsidRPr="003773E2">
        <w:rPr>
          <w:rStyle w:val="Strong"/>
          <w:b w:val="0"/>
          <w:bCs w:val="0"/>
        </w:rPr>
        <w:t xml:space="preserve"> You must have an appointment to meet with your Rep Payee. You can schedule an appointment </w:t>
      </w:r>
      <w:r w:rsidR="003773E2" w:rsidRPr="003773E2">
        <w:rPr>
          <w:rStyle w:val="Strong"/>
          <w:b w:val="0"/>
          <w:bCs w:val="0"/>
        </w:rPr>
        <w:t xml:space="preserve">online at our website </w:t>
      </w:r>
      <w:hyperlink r:id="rId7" w:history="1">
        <w:r w:rsidR="003773E2" w:rsidRPr="00021EA4">
          <w:rPr>
            <w:rStyle w:val="Hyperlink"/>
          </w:rPr>
          <w:t>www.prestigepayee.org</w:t>
        </w:r>
      </w:hyperlink>
      <w:r w:rsidR="003773E2" w:rsidRPr="003773E2">
        <w:rPr>
          <w:rStyle w:val="Strong"/>
          <w:b w:val="0"/>
          <w:bCs w:val="0"/>
        </w:rPr>
        <w:t xml:space="preserve"> or by calling your Rep Payee. </w:t>
      </w:r>
      <w:r w:rsidRPr="003773E2">
        <w:rPr>
          <w:rStyle w:val="Strong"/>
          <w:b w:val="0"/>
          <w:bCs w:val="0"/>
        </w:rPr>
        <w:t>Same day appointments will not be scheduled.</w:t>
      </w:r>
    </w:p>
    <w:p w14:paraId="00CE61CD" w14:textId="77777777" w:rsidR="003773E2" w:rsidRDefault="00A03BFB" w:rsidP="007E36B3">
      <w:pPr>
        <w:pStyle w:val="ListParagraph"/>
        <w:numPr>
          <w:ilvl w:val="0"/>
          <w:numId w:val="5"/>
        </w:numPr>
        <w:spacing w:line="276" w:lineRule="auto"/>
        <w:rPr>
          <w:rStyle w:val="Strong"/>
          <w:b w:val="0"/>
          <w:bCs w:val="0"/>
        </w:rPr>
      </w:pPr>
      <w:r w:rsidRPr="003773E2">
        <w:rPr>
          <w:rStyle w:val="Strong"/>
          <w:b w:val="0"/>
          <w:bCs w:val="0"/>
        </w:rPr>
        <w:t xml:space="preserve"> Once your budget is set for the month, you must follow the spending plan that is in place for that month. Any requests to change your budget for the following month must be submitted at least 5 days before the last business day of the current month.</w:t>
      </w:r>
    </w:p>
    <w:p w14:paraId="4E58E717" w14:textId="77777777" w:rsidR="008D12DA" w:rsidRDefault="00A03BFB" w:rsidP="007E36B3">
      <w:pPr>
        <w:pStyle w:val="ListParagraph"/>
        <w:numPr>
          <w:ilvl w:val="0"/>
          <w:numId w:val="5"/>
        </w:numPr>
        <w:spacing w:line="276" w:lineRule="auto"/>
        <w:rPr>
          <w:rStyle w:val="Strong"/>
          <w:b w:val="0"/>
          <w:bCs w:val="0"/>
        </w:rPr>
      </w:pPr>
      <w:r w:rsidRPr="003773E2">
        <w:rPr>
          <w:rStyle w:val="Strong"/>
          <w:b w:val="0"/>
          <w:bCs w:val="0"/>
        </w:rPr>
        <w:t xml:space="preserve">Personal and Incidental funds are included in your monthly budget. If you have additional </w:t>
      </w:r>
      <w:r w:rsidRPr="008D12DA">
        <w:rPr>
          <w:rStyle w:val="Strong"/>
          <w:b w:val="0"/>
          <w:bCs w:val="0"/>
        </w:rPr>
        <w:t>funds available after your budgeted expenses are set, you may request to have a portion of those funds issued to you.</w:t>
      </w:r>
    </w:p>
    <w:p w14:paraId="32075F74" w14:textId="77777777" w:rsidR="008D12DA" w:rsidRDefault="00A03BFB" w:rsidP="007E36B3">
      <w:pPr>
        <w:pStyle w:val="ListParagraph"/>
        <w:numPr>
          <w:ilvl w:val="0"/>
          <w:numId w:val="5"/>
        </w:numPr>
        <w:spacing w:line="276" w:lineRule="auto"/>
        <w:rPr>
          <w:rStyle w:val="Strong"/>
          <w:b w:val="0"/>
          <w:bCs w:val="0"/>
        </w:rPr>
      </w:pPr>
      <w:r w:rsidRPr="008D12DA">
        <w:rPr>
          <w:rStyle w:val="Strong"/>
          <w:b w:val="0"/>
          <w:bCs w:val="0"/>
        </w:rPr>
        <w:lastRenderedPageBreak/>
        <w:t>You must notify your Rep Payee of any spending requests by noon on the day prior to their bill paying day. For example, if your Rep Payee processes their bills on Tuesday, you must contact them by noon on Monday.</w:t>
      </w:r>
    </w:p>
    <w:p w14:paraId="5C2F9DD1" w14:textId="77777777" w:rsidR="008D12DA" w:rsidRDefault="00A03BFB" w:rsidP="007E36B3">
      <w:pPr>
        <w:pStyle w:val="ListParagraph"/>
        <w:numPr>
          <w:ilvl w:val="0"/>
          <w:numId w:val="5"/>
        </w:numPr>
        <w:spacing w:line="276" w:lineRule="auto"/>
        <w:rPr>
          <w:rStyle w:val="Strong"/>
          <w:b w:val="0"/>
          <w:bCs w:val="0"/>
        </w:rPr>
      </w:pPr>
      <w:r w:rsidRPr="008D12DA">
        <w:rPr>
          <w:rStyle w:val="Strong"/>
          <w:b w:val="0"/>
          <w:bCs w:val="0"/>
        </w:rPr>
        <w:t>You are required to submit receipts to show how the funds outside of your set budget are spent.</w:t>
      </w:r>
    </w:p>
    <w:p w14:paraId="17F6A082" w14:textId="77777777" w:rsidR="00E43BFF" w:rsidRDefault="00A03BFB" w:rsidP="007E36B3">
      <w:pPr>
        <w:pStyle w:val="ListParagraph"/>
        <w:numPr>
          <w:ilvl w:val="0"/>
          <w:numId w:val="5"/>
        </w:numPr>
        <w:spacing w:line="276" w:lineRule="auto"/>
        <w:rPr>
          <w:rStyle w:val="Strong"/>
          <w:b w:val="0"/>
          <w:bCs w:val="0"/>
        </w:rPr>
      </w:pPr>
      <w:r w:rsidRPr="008D12DA">
        <w:rPr>
          <w:rStyle w:val="Strong"/>
          <w:b w:val="0"/>
          <w:bCs w:val="0"/>
        </w:rPr>
        <w:t>You can receive your personal spending money via check mailed to your address, deposited to your bank account or deposited on your debit card offered by</w:t>
      </w:r>
      <w:r w:rsidR="008D12DA" w:rsidRPr="008D12DA">
        <w:rPr>
          <w:rStyle w:val="Strong"/>
          <w:b w:val="0"/>
          <w:bCs w:val="0"/>
        </w:rPr>
        <w:t xml:space="preserve"> PPS.</w:t>
      </w:r>
      <w:r w:rsidRPr="008D12DA">
        <w:rPr>
          <w:rStyle w:val="Strong"/>
          <w:b w:val="0"/>
          <w:bCs w:val="0"/>
        </w:rPr>
        <w:t xml:space="preserve"> Rent and vendor checks are to be made out to the vendor and mailed directly to them.</w:t>
      </w:r>
    </w:p>
    <w:p w14:paraId="3CE86CDF" w14:textId="77777777" w:rsidR="005B502B" w:rsidRDefault="00A03BFB" w:rsidP="007E36B3">
      <w:pPr>
        <w:pStyle w:val="ListParagraph"/>
        <w:numPr>
          <w:ilvl w:val="0"/>
          <w:numId w:val="5"/>
        </w:numPr>
        <w:spacing w:line="276" w:lineRule="auto"/>
        <w:rPr>
          <w:rStyle w:val="Strong"/>
          <w:b w:val="0"/>
          <w:bCs w:val="0"/>
        </w:rPr>
      </w:pPr>
      <w:r w:rsidRPr="00E43BFF">
        <w:rPr>
          <w:rStyle w:val="Strong"/>
          <w:b w:val="0"/>
          <w:bCs w:val="0"/>
        </w:rPr>
        <w:t xml:space="preserve">Checks are mailed the day before their scheduled arrival. For example, if you are scheduled </w:t>
      </w:r>
      <w:r w:rsidRPr="005B502B">
        <w:rPr>
          <w:rStyle w:val="Strong"/>
          <w:b w:val="0"/>
          <w:bCs w:val="0"/>
        </w:rPr>
        <w:t xml:space="preserve">to receive a check on Friday, that check will be mailed Thursday afternoon. </w:t>
      </w:r>
      <w:r w:rsidR="005B502B">
        <w:rPr>
          <w:rStyle w:val="Strong"/>
          <w:b w:val="0"/>
          <w:bCs w:val="0"/>
        </w:rPr>
        <w:t>PPS</w:t>
      </w:r>
      <w:r w:rsidRPr="005B502B">
        <w:rPr>
          <w:rStyle w:val="Strong"/>
          <w:b w:val="0"/>
          <w:bCs w:val="0"/>
        </w:rPr>
        <w:t xml:space="preserve"> is not responsible for any postal service delays.</w:t>
      </w:r>
    </w:p>
    <w:p w14:paraId="0BBF3F2D" w14:textId="77777777" w:rsidR="005B502B" w:rsidRDefault="00A03BFB" w:rsidP="007E36B3">
      <w:pPr>
        <w:pStyle w:val="ListParagraph"/>
        <w:numPr>
          <w:ilvl w:val="0"/>
          <w:numId w:val="5"/>
        </w:numPr>
        <w:spacing w:line="276" w:lineRule="auto"/>
        <w:rPr>
          <w:rStyle w:val="Strong"/>
          <w:b w:val="0"/>
          <w:bCs w:val="0"/>
        </w:rPr>
      </w:pPr>
      <w:r w:rsidRPr="005B502B">
        <w:rPr>
          <w:rStyle w:val="Strong"/>
          <w:b w:val="0"/>
          <w:bCs w:val="0"/>
        </w:rPr>
        <w:t xml:space="preserve">You should have your utility bills mailed directly to </w:t>
      </w:r>
      <w:r w:rsidR="005B502B">
        <w:rPr>
          <w:rStyle w:val="Strong"/>
          <w:b w:val="0"/>
          <w:bCs w:val="0"/>
        </w:rPr>
        <w:t>PPS</w:t>
      </w:r>
      <w:r w:rsidRPr="005B502B">
        <w:rPr>
          <w:rStyle w:val="Strong"/>
          <w:b w:val="0"/>
          <w:bCs w:val="0"/>
        </w:rPr>
        <w:t xml:space="preserve"> for payment. Your name must be on the bill.</w:t>
      </w:r>
    </w:p>
    <w:p w14:paraId="49EA74FD" w14:textId="77777777" w:rsidR="00B72FBB" w:rsidRDefault="00A03BFB" w:rsidP="007E36B3">
      <w:pPr>
        <w:pStyle w:val="ListParagraph"/>
        <w:numPr>
          <w:ilvl w:val="0"/>
          <w:numId w:val="5"/>
        </w:numPr>
        <w:spacing w:line="276" w:lineRule="auto"/>
        <w:rPr>
          <w:rStyle w:val="Strong"/>
          <w:b w:val="0"/>
          <w:bCs w:val="0"/>
        </w:rPr>
      </w:pPr>
      <w:r w:rsidRPr="005B502B">
        <w:rPr>
          <w:rStyle w:val="Strong"/>
          <w:b w:val="0"/>
          <w:bCs w:val="0"/>
        </w:rPr>
        <w:t xml:space="preserve">If you are homeless and do not have a mailing address, we encourage you to obtain a post </w:t>
      </w:r>
      <w:r w:rsidRPr="00462A3C">
        <w:rPr>
          <w:rStyle w:val="Strong"/>
          <w:b w:val="0"/>
          <w:bCs w:val="0"/>
        </w:rPr>
        <w:t>office box. If you do not have a mailing address, we will recommend that you use the</w:t>
      </w:r>
      <w:r w:rsidR="00462A3C">
        <w:rPr>
          <w:rStyle w:val="Strong"/>
          <w:b w:val="0"/>
          <w:bCs w:val="0"/>
        </w:rPr>
        <w:t xml:space="preserve"> debit card that is issued by PPS </w:t>
      </w:r>
      <w:r w:rsidRPr="00462A3C">
        <w:rPr>
          <w:rStyle w:val="Strong"/>
          <w:b w:val="0"/>
          <w:bCs w:val="0"/>
        </w:rPr>
        <w:t>to receive and use your personal spending/food money.</w:t>
      </w:r>
    </w:p>
    <w:p w14:paraId="6AC861E9" w14:textId="77777777" w:rsidR="00B72FBB" w:rsidRDefault="00A03BFB" w:rsidP="007E36B3">
      <w:pPr>
        <w:pStyle w:val="ListParagraph"/>
        <w:numPr>
          <w:ilvl w:val="0"/>
          <w:numId w:val="5"/>
        </w:numPr>
        <w:spacing w:line="276" w:lineRule="auto"/>
        <w:rPr>
          <w:rStyle w:val="Strong"/>
          <w:b w:val="0"/>
          <w:bCs w:val="0"/>
        </w:rPr>
      </w:pPr>
      <w:r w:rsidRPr="00B72FBB">
        <w:rPr>
          <w:rStyle w:val="Strong"/>
          <w:b w:val="0"/>
          <w:bCs w:val="0"/>
        </w:rPr>
        <w:t xml:space="preserve">For your protection, you are the only person that can pick up your check. Vendor checks will not be released to clients. Vendor checks are mailed to the address </w:t>
      </w:r>
      <w:r w:rsidR="00B72FBB">
        <w:rPr>
          <w:rStyle w:val="Strong"/>
          <w:b w:val="0"/>
          <w:bCs w:val="0"/>
        </w:rPr>
        <w:t>PPS</w:t>
      </w:r>
      <w:r w:rsidRPr="00B72FBB">
        <w:rPr>
          <w:rStyle w:val="Strong"/>
          <w:b w:val="0"/>
          <w:bCs w:val="0"/>
        </w:rPr>
        <w:t xml:space="preserve"> has on file for that vendor.</w:t>
      </w:r>
    </w:p>
    <w:p w14:paraId="4477684E" w14:textId="5A49AB0D" w:rsidR="0017556E" w:rsidRDefault="00B72FBB" w:rsidP="007E36B3">
      <w:pPr>
        <w:pStyle w:val="ListParagraph"/>
        <w:numPr>
          <w:ilvl w:val="0"/>
          <w:numId w:val="5"/>
        </w:numPr>
        <w:spacing w:line="276" w:lineRule="auto"/>
        <w:rPr>
          <w:rStyle w:val="Strong"/>
          <w:b w:val="0"/>
          <w:bCs w:val="0"/>
        </w:rPr>
      </w:pPr>
      <w:r>
        <w:rPr>
          <w:rStyle w:val="Strong"/>
          <w:b w:val="0"/>
          <w:bCs w:val="0"/>
        </w:rPr>
        <w:t xml:space="preserve">PPS </w:t>
      </w:r>
      <w:r w:rsidR="00A03BFB" w:rsidRPr="00B72FBB">
        <w:rPr>
          <w:rStyle w:val="Strong"/>
          <w:b w:val="0"/>
          <w:bCs w:val="0"/>
        </w:rPr>
        <w:t>observes all Federal holidays. If you are scheduled to receive a check on a holiday or a weekend, you should receive your check the day before that holida</w:t>
      </w:r>
      <w:r w:rsidR="003773E2" w:rsidRPr="00B72FBB">
        <w:rPr>
          <w:rStyle w:val="Strong"/>
          <w:b w:val="0"/>
          <w:bCs w:val="0"/>
        </w:rPr>
        <w:t>y.</w:t>
      </w:r>
    </w:p>
    <w:p w14:paraId="6CA483AA" w14:textId="26A34AC8" w:rsidR="00E17714" w:rsidRPr="00A21317" w:rsidRDefault="00B734B0" w:rsidP="00A21317">
      <w:pPr>
        <w:spacing w:line="276" w:lineRule="auto"/>
        <w:rPr>
          <w:rStyle w:val="Strong"/>
          <w:sz w:val="24"/>
          <w:szCs w:val="24"/>
        </w:rPr>
      </w:pPr>
      <w:r w:rsidRPr="00A21317">
        <w:rPr>
          <w:rStyle w:val="Strong"/>
          <w:sz w:val="24"/>
          <w:szCs w:val="24"/>
        </w:rPr>
        <w:t>I understand the above statements and I also understand the following:</w:t>
      </w:r>
    </w:p>
    <w:p w14:paraId="26C1E3D5" w14:textId="259924E1" w:rsidR="00E17714" w:rsidRPr="00A21317" w:rsidRDefault="00B734B0" w:rsidP="00A21317">
      <w:pPr>
        <w:pStyle w:val="ListParagraph"/>
        <w:numPr>
          <w:ilvl w:val="0"/>
          <w:numId w:val="9"/>
        </w:numPr>
        <w:spacing w:line="276" w:lineRule="auto"/>
        <w:rPr>
          <w:rStyle w:val="Strong"/>
          <w:sz w:val="24"/>
          <w:szCs w:val="24"/>
        </w:rPr>
      </w:pPr>
      <w:r w:rsidRPr="00FD04B8">
        <w:rPr>
          <w:rStyle w:val="Strong"/>
          <w:b w:val="0"/>
          <w:bCs w:val="0"/>
        </w:rPr>
        <w:t xml:space="preserve">If PPS mails a check to you for whatever reason and you don’t receive it on the expected date, </w:t>
      </w:r>
      <w:r w:rsidR="00E17714" w:rsidRPr="00A21317">
        <w:rPr>
          <w:rStyle w:val="Strong"/>
          <w:b w:val="0"/>
          <w:bCs w:val="0"/>
        </w:rPr>
        <w:t xml:space="preserve">PPS </w:t>
      </w:r>
      <w:r w:rsidRPr="00A21317">
        <w:rPr>
          <w:rStyle w:val="Strong"/>
          <w:b w:val="0"/>
          <w:bCs w:val="0"/>
        </w:rPr>
        <w:t xml:space="preserve">requires you to wait 5 business days before it will be reissued. A stop payment will be issued at that time and then a check will be reissued. </w:t>
      </w:r>
    </w:p>
    <w:p w14:paraId="4A7E4EC8" w14:textId="34637A8F" w:rsidR="00E17714" w:rsidRPr="00A21317" w:rsidRDefault="00B734B0" w:rsidP="00A21317">
      <w:pPr>
        <w:pStyle w:val="ListParagraph"/>
        <w:numPr>
          <w:ilvl w:val="0"/>
          <w:numId w:val="9"/>
        </w:numPr>
        <w:spacing w:line="276" w:lineRule="auto"/>
        <w:rPr>
          <w:rStyle w:val="Strong"/>
          <w:b w:val="0"/>
          <w:bCs w:val="0"/>
        </w:rPr>
      </w:pPr>
      <w:r w:rsidRPr="00FD04B8">
        <w:rPr>
          <w:rStyle w:val="Strong"/>
          <w:b w:val="0"/>
          <w:bCs w:val="0"/>
        </w:rPr>
        <w:t xml:space="preserve">IT IS VERY IMPORTANT TO NOTIFY YOUR REP PAYEE BEFORE THE LAST DAY OF THE </w:t>
      </w:r>
      <w:r w:rsidRPr="00A21317">
        <w:rPr>
          <w:rStyle w:val="Strong"/>
          <w:b w:val="0"/>
          <w:bCs w:val="0"/>
        </w:rPr>
        <w:t>MONTH IF YOU ARE PLANNING ON MOVING THE FOLLWING MONTH. IF YOU FAIL TO DO SO, YOUR RENT MIGHT NOT BE PAID</w:t>
      </w:r>
      <w:r w:rsidR="00A21317">
        <w:rPr>
          <w:rStyle w:val="Strong"/>
          <w:b w:val="0"/>
          <w:bCs w:val="0"/>
        </w:rPr>
        <w:t xml:space="preserve"> </w:t>
      </w:r>
      <w:r w:rsidRPr="00A21317">
        <w:rPr>
          <w:rStyle w:val="Strong"/>
          <w:b w:val="0"/>
          <w:bCs w:val="0"/>
        </w:rPr>
        <w:t>CORRECTLY AND YOUR PERSONAL SPENDING CHECK MAY BE MAILED TO THE INCORRECT ADDRESS.</w:t>
      </w:r>
    </w:p>
    <w:p w14:paraId="0A867DD8" w14:textId="43E0EEEE" w:rsidR="00E17714" w:rsidRPr="00FB31F9" w:rsidRDefault="00B734B0" w:rsidP="00FB31F9">
      <w:pPr>
        <w:pStyle w:val="ListParagraph"/>
        <w:numPr>
          <w:ilvl w:val="0"/>
          <w:numId w:val="9"/>
        </w:numPr>
        <w:spacing w:line="276" w:lineRule="auto"/>
        <w:rPr>
          <w:rStyle w:val="Strong"/>
          <w:b w:val="0"/>
          <w:bCs w:val="0"/>
        </w:rPr>
      </w:pPr>
      <w:r w:rsidRPr="00FD04B8">
        <w:rPr>
          <w:rStyle w:val="Strong"/>
          <w:b w:val="0"/>
          <w:bCs w:val="0"/>
        </w:rPr>
        <w:t xml:space="preserve">You are expected to be a good neighbor and responsible member of your community. We </w:t>
      </w:r>
      <w:r w:rsidRPr="00FB31F9">
        <w:rPr>
          <w:rStyle w:val="Strong"/>
          <w:b w:val="0"/>
          <w:bCs w:val="0"/>
        </w:rPr>
        <w:t xml:space="preserve">reserve the right to terminate payee services if we receive complaints that you've damaged property, are verbally or physically abusive to neighbors or other members of the </w:t>
      </w:r>
      <w:r w:rsidR="00FB31F9" w:rsidRPr="00FB31F9">
        <w:rPr>
          <w:rStyle w:val="Strong"/>
          <w:b w:val="0"/>
          <w:bCs w:val="0"/>
        </w:rPr>
        <w:t>community or</w:t>
      </w:r>
      <w:r w:rsidRPr="00FB31F9">
        <w:rPr>
          <w:rStyle w:val="Strong"/>
          <w:b w:val="0"/>
          <w:bCs w:val="0"/>
        </w:rPr>
        <w:t xml:space="preserve"> appear to be chronically intoxicated or under the influence of drugs in public. Any funds remaining in your account will be returned to the Social Security Administration.</w:t>
      </w:r>
    </w:p>
    <w:p w14:paraId="129F6966" w14:textId="680879B5" w:rsidR="00B734B0" w:rsidRPr="00FB31F9" w:rsidRDefault="00E17714" w:rsidP="00FB31F9">
      <w:pPr>
        <w:pStyle w:val="ListParagraph"/>
        <w:numPr>
          <w:ilvl w:val="0"/>
          <w:numId w:val="9"/>
        </w:numPr>
        <w:spacing w:line="276" w:lineRule="auto"/>
        <w:rPr>
          <w:rStyle w:val="Strong"/>
          <w:b w:val="0"/>
          <w:bCs w:val="0"/>
        </w:rPr>
      </w:pPr>
      <w:r w:rsidRPr="00FD04B8">
        <w:rPr>
          <w:rStyle w:val="Strong"/>
          <w:b w:val="0"/>
          <w:bCs w:val="0"/>
        </w:rPr>
        <w:t xml:space="preserve">PPS </w:t>
      </w:r>
      <w:r w:rsidR="00B734B0" w:rsidRPr="00FD04B8">
        <w:rPr>
          <w:rStyle w:val="Strong"/>
          <w:b w:val="0"/>
          <w:bCs w:val="0"/>
        </w:rPr>
        <w:t xml:space="preserve">is here to serve you and administer your benefits according to the Social Security </w:t>
      </w:r>
      <w:r w:rsidR="00B734B0" w:rsidRPr="00FB31F9">
        <w:rPr>
          <w:rStyle w:val="Strong"/>
          <w:b w:val="0"/>
          <w:bCs w:val="0"/>
        </w:rPr>
        <w:t xml:space="preserve">Administration regulations. </w:t>
      </w:r>
      <w:r w:rsidRPr="00FB31F9">
        <w:rPr>
          <w:rStyle w:val="Strong"/>
          <w:b w:val="0"/>
          <w:bCs w:val="0"/>
        </w:rPr>
        <w:t xml:space="preserve">PPS </w:t>
      </w:r>
      <w:r w:rsidR="00B734B0" w:rsidRPr="00FB31F9">
        <w:rPr>
          <w:rStyle w:val="Strong"/>
          <w:b w:val="0"/>
          <w:bCs w:val="0"/>
        </w:rPr>
        <w:t xml:space="preserve">will terminate payee services if a client is physically or verbally abusive to </w:t>
      </w:r>
      <w:r w:rsidRPr="00FB31F9">
        <w:rPr>
          <w:rStyle w:val="Strong"/>
          <w:b w:val="0"/>
          <w:bCs w:val="0"/>
        </w:rPr>
        <w:t xml:space="preserve">PPS </w:t>
      </w:r>
      <w:r w:rsidR="00B734B0" w:rsidRPr="00FB31F9">
        <w:rPr>
          <w:rStyle w:val="Strong"/>
          <w:b w:val="0"/>
          <w:bCs w:val="0"/>
        </w:rPr>
        <w:t xml:space="preserve">staff or other clients or damages </w:t>
      </w:r>
      <w:r w:rsidRPr="00FB31F9">
        <w:rPr>
          <w:rStyle w:val="Strong"/>
          <w:b w:val="0"/>
          <w:bCs w:val="0"/>
        </w:rPr>
        <w:t xml:space="preserve">PPS </w:t>
      </w:r>
      <w:r w:rsidR="00B734B0" w:rsidRPr="00FB31F9">
        <w:rPr>
          <w:rStyle w:val="Strong"/>
          <w:b w:val="0"/>
          <w:bCs w:val="0"/>
        </w:rPr>
        <w:t xml:space="preserve">property. Any funds remaining in your account will be returned to the Social Security Administration. </w:t>
      </w:r>
      <w:r w:rsidRPr="00FB31F9">
        <w:rPr>
          <w:rStyle w:val="Strong"/>
          <w:b w:val="0"/>
          <w:bCs w:val="0"/>
        </w:rPr>
        <w:t xml:space="preserve">PPS </w:t>
      </w:r>
      <w:r w:rsidR="00B734B0" w:rsidRPr="00FB31F9">
        <w:rPr>
          <w:rStyle w:val="Strong"/>
          <w:b w:val="0"/>
          <w:bCs w:val="0"/>
        </w:rPr>
        <w:t>reserves the right to withhold a check or deposit from any client who appears to be intoxicated or under the influence of drugs. This policy is for our client's own protection.</w:t>
      </w:r>
    </w:p>
    <w:p w14:paraId="368941A8" w14:textId="77777777" w:rsidR="00E17714" w:rsidRDefault="00E17714" w:rsidP="007E36B3">
      <w:pPr>
        <w:spacing w:line="276" w:lineRule="auto"/>
        <w:rPr>
          <w:rStyle w:val="Strong"/>
        </w:rPr>
      </w:pPr>
    </w:p>
    <w:p w14:paraId="181FD683" w14:textId="75694BE4" w:rsidR="00B734B0" w:rsidRDefault="00B734B0" w:rsidP="007E36B3">
      <w:pPr>
        <w:spacing w:line="276" w:lineRule="auto"/>
        <w:rPr>
          <w:rStyle w:val="Strong"/>
        </w:rPr>
      </w:pPr>
      <w:r w:rsidRPr="00E17714">
        <w:rPr>
          <w:rStyle w:val="Strong"/>
        </w:rPr>
        <w:t xml:space="preserve">I hereby acknowledge that I understand </w:t>
      </w:r>
      <w:r w:rsidR="00E17714">
        <w:rPr>
          <w:rStyle w:val="Strong"/>
        </w:rPr>
        <w:t>Prestige Payee Services, LL</w:t>
      </w:r>
      <w:r w:rsidR="00E17714" w:rsidRPr="00E17714">
        <w:rPr>
          <w:rStyle w:val="Strong"/>
        </w:rPr>
        <w:t>C’s</w:t>
      </w:r>
      <w:r w:rsidRPr="00E17714">
        <w:rPr>
          <w:rStyle w:val="Strong"/>
        </w:rPr>
        <w:t xml:space="preserve"> Client Agreement and received a copy for my records. I agree to abide by the reporting and procedure requirements to maintain my payee service with </w:t>
      </w:r>
      <w:r w:rsidR="00E17714">
        <w:rPr>
          <w:rStyle w:val="Strong"/>
        </w:rPr>
        <w:t>PPS</w:t>
      </w:r>
      <w:r w:rsidR="00A138F6">
        <w:rPr>
          <w:rStyle w:val="Strong"/>
        </w:rPr>
        <w:t>.</w:t>
      </w:r>
    </w:p>
    <w:p w14:paraId="5BA09208" w14:textId="77777777" w:rsidR="00A138F6" w:rsidRDefault="00A138F6" w:rsidP="007E36B3">
      <w:pPr>
        <w:spacing w:line="276" w:lineRule="auto"/>
        <w:rPr>
          <w:rStyle w:val="Strong"/>
        </w:rPr>
      </w:pPr>
    </w:p>
    <w:p w14:paraId="737D65CD" w14:textId="0607DD64" w:rsidR="00A138F6" w:rsidRDefault="008C26FA" w:rsidP="007E36B3">
      <w:pPr>
        <w:spacing w:line="276" w:lineRule="auto"/>
        <w:rPr>
          <w:rStyle w:val="Strong"/>
        </w:rPr>
      </w:pPr>
      <w:r>
        <w:rPr>
          <w:b/>
          <w:bCs/>
          <w:noProof/>
        </w:rPr>
        <mc:AlternateContent>
          <mc:Choice Requires="wps">
            <w:drawing>
              <wp:anchor distT="0" distB="0" distL="114300" distR="114300" simplePos="0" relativeHeight="251663360" behindDoc="0" locked="0" layoutInCell="1" allowOverlap="1" wp14:anchorId="16EDE737" wp14:editId="10E36D3D">
                <wp:simplePos x="0" y="0"/>
                <wp:positionH relativeFrom="column">
                  <wp:posOffset>3648075</wp:posOffset>
                </wp:positionH>
                <wp:positionV relativeFrom="paragraph">
                  <wp:posOffset>264795</wp:posOffset>
                </wp:positionV>
                <wp:extent cx="1752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89557C"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20.85pt" to="425.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" strokecolor="black [3200]" strokeweight=".5pt">
                <v:stroke joinstyle="miter"/>
              </v:line>
            </w:pict>
          </mc:Fallback>
        </mc:AlternateContent>
      </w:r>
      <w:r>
        <w:rPr>
          <w:b/>
          <w:bCs/>
          <w:noProof/>
        </w:rPr>
        <mc:AlternateContent>
          <mc:Choice Requires="wps">
            <w:drawing>
              <wp:anchor distT="0" distB="0" distL="114300" distR="114300" simplePos="0" relativeHeight="251659264" behindDoc="0" locked="0" layoutInCell="1" allowOverlap="1" wp14:anchorId="5DC591BB" wp14:editId="58D6C24E">
                <wp:simplePos x="0" y="0"/>
                <wp:positionH relativeFrom="column">
                  <wp:posOffset>466725</wp:posOffset>
                </wp:positionH>
                <wp:positionV relativeFrom="paragraph">
                  <wp:posOffset>274320</wp:posOffset>
                </wp:positionV>
                <wp:extent cx="2381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ADC5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5pt,21.6pt" to="224.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" strokecolor="black [3200]" strokeweight=".5pt">
                <v:stroke joinstyle="miter"/>
              </v:line>
            </w:pict>
          </mc:Fallback>
        </mc:AlternateContent>
      </w:r>
      <w:r w:rsidR="002A0707">
        <w:rPr>
          <w:rStyle w:val="Strong"/>
        </w:rPr>
        <w:tab/>
      </w:r>
      <w:r w:rsidR="002A0707">
        <w:rPr>
          <w:rStyle w:val="Strong"/>
        </w:rPr>
        <w:tab/>
      </w:r>
    </w:p>
    <w:p w14:paraId="1E51F8F5" w14:textId="150FF6CE" w:rsidR="002A0707" w:rsidRDefault="002A0707" w:rsidP="007E36B3">
      <w:pPr>
        <w:spacing w:line="276" w:lineRule="auto"/>
        <w:rPr>
          <w:rStyle w:val="Strong"/>
        </w:rPr>
      </w:pPr>
      <w:r>
        <w:rPr>
          <w:rStyle w:val="Strong"/>
        </w:rPr>
        <w:tab/>
      </w:r>
      <w:r w:rsidR="002D460C">
        <w:rPr>
          <w:rStyle w:val="Strong"/>
        </w:rPr>
        <w:t>Beneficiary</w:t>
      </w:r>
      <w:r>
        <w:rPr>
          <w:rStyle w:val="Strong"/>
        </w:rPr>
        <w:t xml:space="preserve"> </w:t>
      </w:r>
      <w:r w:rsidR="008C26FA">
        <w:rPr>
          <w:rStyle w:val="Strong"/>
        </w:rPr>
        <w:t>Signature</w:t>
      </w:r>
      <w:r w:rsidR="008C26FA">
        <w:rPr>
          <w:rStyle w:val="Strong"/>
        </w:rPr>
        <w:tab/>
      </w:r>
      <w:r w:rsidR="008C26FA">
        <w:rPr>
          <w:rStyle w:val="Strong"/>
        </w:rPr>
        <w:tab/>
      </w:r>
      <w:r w:rsidR="008C26FA">
        <w:rPr>
          <w:rStyle w:val="Strong"/>
        </w:rPr>
        <w:tab/>
      </w:r>
      <w:r w:rsidR="008C26FA">
        <w:rPr>
          <w:rStyle w:val="Strong"/>
        </w:rPr>
        <w:tab/>
      </w:r>
      <w:r w:rsidR="008C26FA">
        <w:rPr>
          <w:rStyle w:val="Strong"/>
        </w:rPr>
        <w:tab/>
        <w:t>Date</w:t>
      </w:r>
    </w:p>
    <w:p w14:paraId="43D67DD8" w14:textId="3F1C91BC" w:rsidR="008C26FA" w:rsidRDefault="008C26FA" w:rsidP="007E36B3">
      <w:pPr>
        <w:spacing w:line="276" w:lineRule="auto"/>
        <w:rPr>
          <w:rStyle w:val="Strong"/>
        </w:rPr>
      </w:pPr>
      <w:r>
        <w:rPr>
          <w:b/>
          <w:bCs/>
          <w:noProof/>
        </w:rPr>
        <mc:AlternateContent>
          <mc:Choice Requires="wps">
            <w:drawing>
              <wp:anchor distT="0" distB="0" distL="114300" distR="114300" simplePos="0" relativeHeight="251665408" behindDoc="0" locked="0" layoutInCell="1" allowOverlap="1" wp14:anchorId="53C1E3B9" wp14:editId="4F559E43">
                <wp:simplePos x="0" y="0"/>
                <wp:positionH relativeFrom="column">
                  <wp:posOffset>3657600</wp:posOffset>
                </wp:positionH>
                <wp:positionV relativeFrom="paragraph">
                  <wp:posOffset>250190</wp:posOffset>
                </wp:positionV>
                <wp:extent cx="1752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287C2"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19.7pt" to="42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" strokecolor="black [3200]" strokeweight=".5pt">
                <v:stroke joinstyle="miter"/>
              </v:line>
            </w:pict>
          </mc:Fallback>
        </mc:AlternateContent>
      </w:r>
      <w:r>
        <w:rPr>
          <w:b/>
          <w:bCs/>
          <w:noProof/>
        </w:rPr>
        <mc:AlternateContent>
          <mc:Choice Requires="wps">
            <w:drawing>
              <wp:anchor distT="0" distB="0" distL="114300" distR="114300" simplePos="0" relativeHeight="251661312" behindDoc="0" locked="0" layoutInCell="1" allowOverlap="1" wp14:anchorId="2D92C4B3" wp14:editId="0041DC43">
                <wp:simplePos x="0" y="0"/>
                <wp:positionH relativeFrom="column">
                  <wp:posOffset>457200</wp:posOffset>
                </wp:positionH>
                <wp:positionV relativeFrom="paragraph">
                  <wp:posOffset>240665</wp:posOffset>
                </wp:positionV>
                <wp:extent cx="2381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967A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8.95pt" to="22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" strokecolor="black [3200]" strokeweight=".5pt">
                <v:stroke joinstyle="miter"/>
              </v:line>
            </w:pict>
          </mc:Fallback>
        </mc:AlternateContent>
      </w:r>
    </w:p>
    <w:p w14:paraId="0E81E82A" w14:textId="52E6CB61" w:rsidR="008C26FA" w:rsidRDefault="008C26FA" w:rsidP="007E36B3">
      <w:pPr>
        <w:spacing w:line="276" w:lineRule="auto"/>
        <w:rPr>
          <w:rStyle w:val="Strong"/>
        </w:rPr>
      </w:pPr>
      <w:r>
        <w:rPr>
          <w:rStyle w:val="Strong"/>
        </w:rPr>
        <w:tab/>
        <w:t xml:space="preserve">PPS </w:t>
      </w:r>
      <w:r w:rsidR="002D460C">
        <w:rPr>
          <w:rStyle w:val="Strong"/>
        </w:rPr>
        <w:t xml:space="preserve">Organization </w:t>
      </w:r>
      <w:r>
        <w:rPr>
          <w:rStyle w:val="Strong"/>
        </w:rPr>
        <w:t>member</w:t>
      </w:r>
      <w:r>
        <w:rPr>
          <w:rStyle w:val="Strong"/>
        </w:rPr>
        <w:tab/>
      </w:r>
      <w:r>
        <w:rPr>
          <w:rStyle w:val="Strong"/>
        </w:rPr>
        <w:tab/>
      </w:r>
      <w:r>
        <w:rPr>
          <w:rStyle w:val="Strong"/>
        </w:rPr>
        <w:tab/>
      </w:r>
      <w:r>
        <w:rPr>
          <w:rStyle w:val="Strong"/>
        </w:rPr>
        <w:tab/>
        <w:t>Date</w:t>
      </w:r>
    </w:p>
    <w:p w14:paraId="4110303D" w14:textId="13C5EB20" w:rsidR="0062694B" w:rsidRPr="0062694B" w:rsidRDefault="0062694B" w:rsidP="003D4FC8">
      <w:pPr>
        <w:spacing w:line="276" w:lineRule="auto"/>
        <w:jc w:val="center"/>
        <w:rPr>
          <w:rStyle w:val="Strong"/>
          <w:sz w:val="32"/>
          <w:szCs w:val="32"/>
        </w:rPr>
      </w:pPr>
      <w:r>
        <w:rPr>
          <w:rStyle w:val="Strong"/>
          <w:sz w:val="32"/>
          <w:szCs w:val="32"/>
        </w:rPr>
        <w:lastRenderedPageBreak/>
        <w:t xml:space="preserve">RESPRESENTATIVE PAYEE/PAYOR CONTRACT </w:t>
      </w:r>
      <w:r w:rsidRPr="0062694B">
        <w:rPr>
          <w:rStyle w:val="Strong"/>
          <w:sz w:val="32"/>
          <w:szCs w:val="32"/>
        </w:rPr>
        <w:t>OVERVIEW</w:t>
      </w:r>
    </w:p>
    <w:p w14:paraId="2603D76D" w14:textId="77777777" w:rsidR="0062694B" w:rsidRDefault="0062694B" w:rsidP="007E36B3">
      <w:pPr>
        <w:spacing w:line="276" w:lineRule="auto"/>
        <w:rPr>
          <w:rStyle w:val="Strong"/>
        </w:rPr>
      </w:pPr>
    </w:p>
    <w:p w14:paraId="6006B8DF" w14:textId="04976CB2" w:rsidR="00551CBF" w:rsidRDefault="0062694B" w:rsidP="007E36B3">
      <w:pPr>
        <w:spacing w:line="276" w:lineRule="auto"/>
        <w:rPr>
          <w:rStyle w:val="Strong"/>
          <w:b w:val="0"/>
          <w:bCs w:val="0"/>
        </w:rPr>
      </w:pPr>
      <w:r>
        <w:rPr>
          <w:b/>
          <w:bCs/>
          <w:noProof/>
        </w:rPr>
        <mc:AlternateContent>
          <mc:Choice Requires="wps">
            <w:drawing>
              <wp:anchor distT="0" distB="0" distL="114300" distR="114300" simplePos="0" relativeHeight="251679744" behindDoc="0" locked="0" layoutInCell="1" allowOverlap="1" wp14:anchorId="4031A967" wp14:editId="0A5C2C67">
                <wp:simplePos x="0" y="0"/>
                <wp:positionH relativeFrom="column">
                  <wp:posOffset>114299</wp:posOffset>
                </wp:positionH>
                <wp:positionV relativeFrom="paragraph">
                  <wp:posOffset>134620</wp:posOffset>
                </wp:positionV>
                <wp:extent cx="25812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DB087"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pt,10.6pt" to="21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mP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" strokecolor="black [3200]" strokeweight=".5pt">
                <v:stroke joinstyle="miter"/>
              </v:line>
            </w:pict>
          </mc:Fallback>
        </mc:AlternateContent>
      </w:r>
      <w:proofErr w:type="gramStart"/>
      <w:r>
        <w:rPr>
          <w:rStyle w:val="Strong"/>
        </w:rPr>
        <w:t>I,</w:t>
      </w:r>
      <w:proofErr w:type="gramEnd"/>
      <w:r w:rsidR="00551CBF">
        <w:rPr>
          <w:rStyle w:val="Strong"/>
        </w:rPr>
        <w:tab/>
      </w:r>
      <w:r w:rsidR="00551CBF">
        <w:rPr>
          <w:rStyle w:val="Strong"/>
        </w:rPr>
        <w:tab/>
      </w:r>
      <w:r w:rsidR="00551CBF">
        <w:rPr>
          <w:rStyle w:val="Strong"/>
        </w:rPr>
        <w:tab/>
      </w:r>
      <w:r w:rsidR="00551CBF">
        <w:rPr>
          <w:rStyle w:val="Strong"/>
        </w:rPr>
        <w:tab/>
      </w:r>
      <w:r w:rsidR="00551CBF">
        <w:rPr>
          <w:rStyle w:val="Strong"/>
        </w:rPr>
        <w:tab/>
      </w:r>
      <w:r w:rsidR="00551CBF">
        <w:rPr>
          <w:rStyle w:val="Strong"/>
        </w:rPr>
        <w:tab/>
      </w:r>
      <w:r w:rsidR="00551CBF">
        <w:rPr>
          <w:rStyle w:val="Strong"/>
          <w:b w:val="0"/>
          <w:bCs w:val="0"/>
        </w:rPr>
        <w:t xml:space="preserve">have discussed my needs with Prestige Payee Services, LLC. </w:t>
      </w:r>
      <w:r w:rsidR="00871024">
        <w:rPr>
          <w:rStyle w:val="Strong"/>
          <w:b w:val="0"/>
          <w:bCs w:val="0"/>
        </w:rPr>
        <w:t>and I agree to have Prestige Payee Services, LLC. serve as my Organizational</w:t>
      </w:r>
      <w:r w:rsidR="00810DCE">
        <w:rPr>
          <w:rStyle w:val="Strong"/>
          <w:b w:val="0"/>
          <w:bCs w:val="0"/>
        </w:rPr>
        <w:t xml:space="preserve"> representative payee for my Social Security Benefits. I understand there is a monthly fee for service set annually by the Social Security Administration (SSA). </w:t>
      </w:r>
    </w:p>
    <w:p w14:paraId="5821A1A8" w14:textId="63FA328F" w:rsidR="00810DCE" w:rsidRDefault="00810DCE" w:rsidP="007E36B3">
      <w:pPr>
        <w:spacing w:line="276" w:lineRule="auto"/>
        <w:rPr>
          <w:rStyle w:val="Strong"/>
          <w:i/>
          <w:iCs/>
        </w:rPr>
      </w:pPr>
      <w:r w:rsidRPr="00810DCE">
        <w:rPr>
          <w:rStyle w:val="Strong"/>
          <w:i/>
          <w:iCs/>
        </w:rPr>
        <w:t>I will:</w:t>
      </w:r>
    </w:p>
    <w:p w14:paraId="117E6451" w14:textId="79DF2815" w:rsidR="00810DCE" w:rsidRDefault="00810DCE" w:rsidP="00810DCE">
      <w:pPr>
        <w:pStyle w:val="ListParagraph"/>
        <w:numPr>
          <w:ilvl w:val="0"/>
          <w:numId w:val="10"/>
        </w:numPr>
        <w:spacing w:line="276" w:lineRule="auto"/>
        <w:rPr>
          <w:rStyle w:val="Strong"/>
          <w:b w:val="0"/>
          <w:bCs w:val="0"/>
        </w:rPr>
      </w:pPr>
      <w:r>
        <w:rPr>
          <w:rStyle w:val="Strong"/>
          <w:b w:val="0"/>
          <w:bCs w:val="0"/>
        </w:rPr>
        <w:t>Be clean and sober when I conduct my business by phone or in person</w:t>
      </w:r>
    </w:p>
    <w:p w14:paraId="1DFEB970" w14:textId="52305338" w:rsidR="00810DCE" w:rsidRDefault="00810DCE" w:rsidP="00810DCE">
      <w:pPr>
        <w:pStyle w:val="ListParagraph"/>
        <w:numPr>
          <w:ilvl w:val="0"/>
          <w:numId w:val="10"/>
        </w:numPr>
        <w:spacing w:line="276" w:lineRule="auto"/>
        <w:rPr>
          <w:rStyle w:val="Strong"/>
          <w:b w:val="0"/>
          <w:bCs w:val="0"/>
        </w:rPr>
      </w:pPr>
      <w:r>
        <w:rPr>
          <w:rStyle w:val="Strong"/>
          <w:b w:val="0"/>
          <w:bCs w:val="0"/>
        </w:rPr>
        <w:t>Treat staff with courtesy and respect</w:t>
      </w:r>
    </w:p>
    <w:p w14:paraId="3CB2FCAD" w14:textId="74567579" w:rsidR="00810DCE" w:rsidRDefault="00810DCE" w:rsidP="00810DCE">
      <w:pPr>
        <w:pStyle w:val="ListParagraph"/>
        <w:numPr>
          <w:ilvl w:val="0"/>
          <w:numId w:val="10"/>
        </w:numPr>
        <w:spacing w:line="276" w:lineRule="auto"/>
        <w:rPr>
          <w:rStyle w:val="Strong"/>
          <w:b w:val="0"/>
          <w:bCs w:val="0"/>
        </w:rPr>
      </w:pPr>
      <w:r>
        <w:rPr>
          <w:rStyle w:val="Strong"/>
          <w:b w:val="0"/>
          <w:bCs w:val="0"/>
        </w:rPr>
        <w:t>Come to conduct business by appointment only</w:t>
      </w:r>
    </w:p>
    <w:p w14:paraId="07DFD99E" w14:textId="24DB81A2" w:rsidR="00810DCE" w:rsidRDefault="00810DCE" w:rsidP="00810DCE">
      <w:pPr>
        <w:pStyle w:val="ListParagraph"/>
        <w:numPr>
          <w:ilvl w:val="0"/>
          <w:numId w:val="10"/>
        </w:numPr>
        <w:spacing w:line="276" w:lineRule="auto"/>
        <w:rPr>
          <w:rStyle w:val="Strong"/>
          <w:b w:val="0"/>
          <w:bCs w:val="0"/>
        </w:rPr>
      </w:pPr>
      <w:r>
        <w:rPr>
          <w:rStyle w:val="Strong"/>
          <w:b w:val="0"/>
          <w:bCs w:val="0"/>
        </w:rPr>
        <w:t>Receive my personal spending funds from the facility where I reside</w:t>
      </w:r>
      <w:r w:rsidR="005C14A8">
        <w:rPr>
          <w:rStyle w:val="Strong"/>
          <w:b w:val="0"/>
          <w:bCs w:val="0"/>
        </w:rPr>
        <w:t xml:space="preserve"> or via a check or prepaid debit card, whichever method works best for everyone involved.</w:t>
      </w:r>
    </w:p>
    <w:p w14:paraId="36D6EE09" w14:textId="45BC04E3" w:rsidR="005C14A8" w:rsidRDefault="00600A8D" w:rsidP="00810DCE">
      <w:pPr>
        <w:pStyle w:val="ListParagraph"/>
        <w:numPr>
          <w:ilvl w:val="0"/>
          <w:numId w:val="10"/>
        </w:numPr>
        <w:spacing w:line="276" w:lineRule="auto"/>
        <w:rPr>
          <w:rStyle w:val="Strong"/>
          <w:b w:val="0"/>
          <w:bCs w:val="0"/>
        </w:rPr>
      </w:pPr>
      <w:r>
        <w:rPr>
          <w:rStyle w:val="Strong"/>
          <w:b w:val="0"/>
          <w:bCs w:val="0"/>
        </w:rPr>
        <w:t>Allow Prestige Payee Services, LLC. to deposit any checks payable to me</w:t>
      </w:r>
      <w:r w:rsidR="005F26B6">
        <w:rPr>
          <w:rStyle w:val="Strong"/>
          <w:b w:val="0"/>
          <w:bCs w:val="0"/>
        </w:rPr>
        <w:t xml:space="preserve"> to be deposited into a trust account on my behalf and utilized in my best interest.</w:t>
      </w:r>
    </w:p>
    <w:p w14:paraId="7B6CCE97" w14:textId="737723B0" w:rsidR="005F26B6" w:rsidRDefault="005F26B6" w:rsidP="00810DCE">
      <w:pPr>
        <w:pStyle w:val="ListParagraph"/>
        <w:numPr>
          <w:ilvl w:val="0"/>
          <w:numId w:val="10"/>
        </w:numPr>
        <w:spacing w:line="276" w:lineRule="auto"/>
        <w:rPr>
          <w:rStyle w:val="Strong"/>
          <w:b w:val="0"/>
          <w:bCs w:val="0"/>
        </w:rPr>
      </w:pPr>
      <w:r>
        <w:rPr>
          <w:rStyle w:val="Strong"/>
          <w:b w:val="0"/>
          <w:bCs w:val="0"/>
        </w:rPr>
        <w:t xml:space="preserve">Receive a statement any time upon request </w:t>
      </w:r>
    </w:p>
    <w:p w14:paraId="08808E98" w14:textId="64323607" w:rsidR="005F26B6" w:rsidRDefault="005F26B6" w:rsidP="00810DCE">
      <w:pPr>
        <w:pStyle w:val="ListParagraph"/>
        <w:numPr>
          <w:ilvl w:val="0"/>
          <w:numId w:val="10"/>
        </w:numPr>
        <w:spacing w:line="276" w:lineRule="auto"/>
        <w:rPr>
          <w:rStyle w:val="Strong"/>
          <w:b w:val="0"/>
          <w:bCs w:val="0"/>
        </w:rPr>
      </w:pPr>
      <w:r>
        <w:rPr>
          <w:rStyle w:val="Strong"/>
          <w:b w:val="0"/>
          <w:bCs w:val="0"/>
        </w:rPr>
        <w:t>Comply with these rules and understand that if I fail to comply with any of the above or these terms</w:t>
      </w:r>
      <w:r w:rsidR="003B3B22">
        <w:rPr>
          <w:rStyle w:val="Strong"/>
          <w:b w:val="0"/>
          <w:bCs w:val="0"/>
        </w:rPr>
        <w:t>, Prestige Payee Services, LLC. may request SSA to remove the organization as my representative payee.</w:t>
      </w:r>
    </w:p>
    <w:p w14:paraId="0787EA6A" w14:textId="77777777" w:rsidR="003B3B22" w:rsidRDefault="003B3B22" w:rsidP="003B3B22">
      <w:pPr>
        <w:spacing w:line="276" w:lineRule="auto"/>
        <w:rPr>
          <w:rStyle w:val="Strong"/>
          <w:b w:val="0"/>
          <w:bCs w:val="0"/>
        </w:rPr>
      </w:pPr>
    </w:p>
    <w:p w14:paraId="2576B461" w14:textId="39560E91" w:rsidR="003B3B22" w:rsidRDefault="003B3B22" w:rsidP="003B3B22">
      <w:pPr>
        <w:spacing w:line="276" w:lineRule="auto"/>
        <w:rPr>
          <w:rStyle w:val="Strong"/>
          <w:i/>
          <w:iCs/>
        </w:rPr>
      </w:pPr>
      <w:r w:rsidRPr="003B3B22">
        <w:rPr>
          <w:rStyle w:val="Strong"/>
          <w:i/>
          <w:iCs/>
        </w:rPr>
        <w:t>Prestige Payee Services, LLC. will:</w:t>
      </w:r>
    </w:p>
    <w:p w14:paraId="18897060" w14:textId="3170B982" w:rsidR="003B3B22" w:rsidRDefault="007A3694" w:rsidP="007A3694">
      <w:pPr>
        <w:pStyle w:val="ListParagraph"/>
        <w:numPr>
          <w:ilvl w:val="0"/>
          <w:numId w:val="12"/>
        </w:numPr>
        <w:spacing w:line="276" w:lineRule="auto"/>
        <w:rPr>
          <w:rStyle w:val="Strong"/>
          <w:b w:val="0"/>
          <w:bCs w:val="0"/>
        </w:rPr>
      </w:pPr>
      <w:r>
        <w:rPr>
          <w:rStyle w:val="Strong"/>
          <w:b w:val="0"/>
          <w:bCs w:val="0"/>
        </w:rPr>
        <w:t>Treat me with courtesy and Respect</w:t>
      </w:r>
    </w:p>
    <w:p w14:paraId="50B3E02E" w14:textId="71A7BE75" w:rsidR="007A3694" w:rsidRDefault="007A3694" w:rsidP="007A3694">
      <w:pPr>
        <w:pStyle w:val="ListParagraph"/>
        <w:numPr>
          <w:ilvl w:val="0"/>
          <w:numId w:val="12"/>
        </w:numPr>
        <w:spacing w:line="276" w:lineRule="auto"/>
        <w:rPr>
          <w:rStyle w:val="Strong"/>
          <w:b w:val="0"/>
          <w:bCs w:val="0"/>
        </w:rPr>
      </w:pPr>
      <w:r>
        <w:rPr>
          <w:rStyle w:val="Strong"/>
          <w:b w:val="0"/>
          <w:bCs w:val="0"/>
        </w:rPr>
        <w:t>Be available Monday thr</w:t>
      </w:r>
      <w:r w:rsidR="00465A5A">
        <w:rPr>
          <w:rStyle w:val="Strong"/>
          <w:b w:val="0"/>
          <w:bCs w:val="0"/>
        </w:rPr>
        <w:t>ough Friday 8am to 5pm</w:t>
      </w:r>
      <w:r w:rsidR="00073202">
        <w:rPr>
          <w:rStyle w:val="Strong"/>
          <w:b w:val="0"/>
          <w:bCs w:val="0"/>
        </w:rPr>
        <w:t xml:space="preserve"> </w:t>
      </w:r>
      <w:r w:rsidR="000304C7">
        <w:rPr>
          <w:rStyle w:val="Strong"/>
          <w:b w:val="0"/>
          <w:bCs w:val="0"/>
        </w:rPr>
        <w:t>except for</w:t>
      </w:r>
      <w:r w:rsidR="00073202">
        <w:rPr>
          <w:rStyle w:val="Strong"/>
          <w:b w:val="0"/>
          <w:bCs w:val="0"/>
        </w:rPr>
        <w:t xml:space="preserve"> Wednesday where we will be available 8am to 12pm </w:t>
      </w:r>
      <w:r w:rsidR="000304C7">
        <w:rPr>
          <w:rStyle w:val="Strong"/>
          <w:b w:val="0"/>
          <w:bCs w:val="0"/>
        </w:rPr>
        <w:t xml:space="preserve">by phone or to meet in person by appointment only. </w:t>
      </w:r>
    </w:p>
    <w:p w14:paraId="5A979849" w14:textId="336B4D44" w:rsidR="000304C7" w:rsidRDefault="000304C7" w:rsidP="007A3694">
      <w:pPr>
        <w:pStyle w:val="ListParagraph"/>
        <w:numPr>
          <w:ilvl w:val="0"/>
          <w:numId w:val="12"/>
        </w:numPr>
        <w:spacing w:line="276" w:lineRule="auto"/>
        <w:rPr>
          <w:rStyle w:val="Strong"/>
          <w:b w:val="0"/>
          <w:bCs w:val="0"/>
        </w:rPr>
      </w:pPr>
      <w:r>
        <w:rPr>
          <w:rStyle w:val="Strong"/>
          <w:b w:val="0"/>
          <w:bCs w:val="0"/>
        </w:rPr>
        <w:t xml:space="preserve">Use funds received on my behalf </w:t>
      </w:r>
      <w:r w:rsidR="002A557D">
        <w:rPr>
          <w:rStyle w:val="Strong"/>
          <w:b w:val="0"/>
          <w:bCs w:val="0"/>
        </w:rPr>
        <w:t>to first meet my current needs for food, housing, clothing, medical care, and personal comfort items.</w:t>
      </w:r>
    </w:p>
    <w:p w14:paraId="1AB54BF7" w14:textId="39D48591" w:rsidR="00DD569C" w:rsidRDefault="00DD569C" w:rsidP="007A3694">
      <w:pPr>
        <w:pStyle w:val="ListParagraph"/>
        <w:numPr>
          <w:ilvl w:val="0"/>
          <w:numId w:val="12"/>
        </w:numPr>
        <w:spacing w:line="276" w:lineRule="auto"/>
        <w:rPr>
          <w:rStyle w:val="Strong"/>
          <w:b w:val="0"/>
          <w:bCs w:val="0"/>
        </w:rPr>
      </w:pPr>
      <w:r>
        <w:rPr>
          <w:rStyle w:val="Strong"/>
          <w:b w:val="0"/>
          <w:bCs w:val="0"/>
        </w:rPr>
        <w:t>Report to SSA any events that may affect your eligibility for payments or payment amounts</w:t>
      </w:r>
    </w:p>
    <w:p w14:paraId="1EFB4A0E" w14:textId="3F00EBE1" w:rsidR="00DD569C" w:rsidRDefault="00DD569C" w:rsidP="007A3694">
      <w:pPr>
        <w:pStyle w:val="ListParagraph"/>
        <w:numPr>
          <w:ilvl w:val="0"/>
          <w:numId w:val="12"/>
        </w:numPr>
        <w:spacing w:line="276" w:lineRule="auto"/>
        <w:rPr>
          <w:rStyle w:val="Strong"/>
          <w:b w:val="0"/>
          <w:bCs w:val="0"/>
        </w:rPr>
      </w:pPr>
      <w:r>
        <w:rPr>
          <w:rStyle w:val="Strong"/>
          <w:b w:val="0"/>
          <w:bCs w:val="0"/>
        </w:rPr>
        <w:t>Account to SSA on how your money has been spent/saved and complete all required reports</w:t>
      </w:r>
    </w:p>
    <w:p w14:paraId="5E1337B6" w14:textId="738AD1A3" w:rsidR="00DD569C" w:rsidRDefault="00DD569C" w:rsidP="007A3694">
      <w:pPr>
        <w:pStyle w:val="ListParagraph"/>
        <w:numPr>
          <w:ilvl w:val="0"/>
          <w:numId w:val="12"/>
        </w:numPr>
        <w:spacing w:line="276" w:lineRule="auto"/>
        <w:rPr>
          <w:rStyle w:val="Strong"/>
          <w:b w:val="0"/>
          <w:bCs w:val="0"/>
        </w:rPr>
      </w:pPr>
      <w:r>
        <w:rPr>
          <w:rStyle w:val="Strong"/>
          <w:b w:val="0"/>
          <w:bCs w:val="0"/>
        </w:rPr>
        <w:t>Save any unspent funds, if any, for future needs</w:t>
      </w:r>
    </w:p>
    <w:p w14:paraId="2959AAC1" w14:textId="2F37D04F" w:rsidR="00DD569C" w:rsidRDefault="00DD569C" w:rsidP="007A3694">
      <w:pPr>
        <w:pStyle w:val="ListParagraph"/>
        <w:numPr>
          <w:ilvl w:val="0"/>
          <w:numId w:val="12"/>
        </w:numPr>
        <w:spacing w:line="276" w:lineRule="auto"/>
        <w:rPr>
          <w:rStyle w:val="Strong"/>
          <w:b w:val="0"/>
          <w:bCs w:val="0"/>
        </w:rPr>
      </w:pPr>
      <w:r>
        <w:rPr>
          <w:rStyle w:val="Strong"/>
          <w:b w:val="0"/>
          <w:bCs w:val="0"/>
        </w:rPr>
        <w:t>Return to SSA any funds</w:t>
      </w:r>
      <w:r w:rsidR="00A91EEF">
        <w:rPr>
          <w:rStyle w:val="Strong"/>
          <w:b w:val="0"/>
          <w:bCs w:val="0"/>
        </w:rPr>
        <w:t xml:space="preserve"> saved (in the event of a change of payee) or any funds that were sent for your benefit but to which you are not entitled.</w:t>
      </w:r>
    </w:p>
    <w:p w14:paraId="3FF144E1" w14:textId="0FBFA8E7" w:rsidR="00A91EEF" w:rsidRDefault="00A91EEF" w:rsidP="007A3694">
      <w:pPr>
        <w:pStyle w:val="ListParagraph"/>
        <w:numPr>
          <w:ilvl w:val="0"/>
          <w:numId w:val="12"/>
        </w:numPr>
        <w:spacing w:line="276" w:lineRule="auto"/>
        <w:rPr>
          <w:rStyle w:val="Strong"/>
          <w:b w:val="0"/>
          <w:bCs w:val="0"/>
        </w:rPr>
      </w:pPr>
      <w:r>
        <w:rPr>
          <w:rStyle w:val="Strong"/>
          <w:b w:val="0"/>
          <w:bCs w:val="0"/>
        </w:rPr>
        <w:t>Manage and handle all your funds with integrity and care</w:t>
      </w:r>
      <w:r w:rsidR="002D460C">
        <w:rPr>
          <w:rStyle w:val="Strong"/>
          <w:b w:val="0"/>
          <w:bCs w:val="0"/>
        </w:rPr>
        <w:t>.</w:t>
      </w:r>
    </w:p>
    <w:p w14:paraId="354B4F92" w14:textId="77777777" w:rsidR="002D460C" w:rsidRDefault="002D460C" w:rsidP="002D460C">
      <w:pPr>
        <w:spacing w:line="276" w:lineRule="auto"/>
        <w:ind w:left="360"/>
        <w:rPr>
          <w:rStyle w:val="Strong"/>
          <w:b w:val="0"/>
          <w:bCs w:val="0"/>
        </w:rPr>
      </w:pPr>
    </w:p>
    <w:p w14:paraId="4E195AB3" w14:textId="77777777" w:rsidR="002D460C" w:rsidRDefault="002D460C" w:rsidP="002D460C">
      <w:pPr>
        <w:spacing w:line="276" w:lineRule="auto"/>
        <w:ind w:left="360"/>
        <w:rPr>
          <w:rStyle w:val="Strong"/>
          <w:b w:val="0"/>
          <w:bCs w:val="0"/>
        </w:rPr>
      </w:pPr>
    </w:p>
    <w:p w14:paraId="56E4A265" w14:textId="33B0F6A9" w:rsidR="002D460C" w:rsidRDefault="002D460C" w:rsidP="002D460C">
      <w:pPr>
        <w:spacing w:line="276" w:lineRule="auto"/>
        <w:rPr>
          <w:rStyle w:val="Strong"/>
        </w:rPr>
      </w:pPr>
      <w:r>
        <w:rPr>
          <w:b/>
          <w:bCs/>
          <w:noProof/>
        </w:rPr>
        <mc:AlternateContent>
          <mc:Choice Requires="wps">
            <w:drawing>
              <wp:anchor distT="0" distB="0" distL="114300" distR="114300" simplePos="0" relativeHeight="251678720" behindDoc="0" locked="0" layoutInCell="1" allowOverlap="1" wp14:anchorId="0DC32B8D" wp14:editId="44208915">
                <wp:simplePos x="0" y="0"/>
                <wp:positionH relativeFrom="column">
                  <wp:posOffset>3648075</wp:posOffset>
                </wp:positionH>
                <wp:positionV relativeFrom="paragraph">
                  <wp:posOffset>217805</wp:posOffset>
                </wp:positionV>
                <wp:extent cx="1752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1B0AC" id="Straight Connecto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7.15pt" to="425.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" strokecolor="black [3200]" strokeweight=".5pt">
                <v:stroke joinstyle="miter"/>
              </v:line>
            </w:pict>
          </mc:Fallback>
        </mc:AlternateContent>
      </w:r>
      <w:r>
        <w:rPr>
          <w:b/>
          <w:bCs/>
          <w:noProof/>
        </w:rPr>
        <mc:AlternateContent>
          <mc:Choice Requires="wps">
            <w:drawing>
              <wp:anchor distT="0" distB="0" distL="114300" distR="114300" simplePos="0" relativeHeight="251676672" behindDoc="0" locked="0" layoutInCell="1" allowOverlap="1" wp14:anchorId="00E7CA52" wp14:editId="3AD3AD3C">
                <wp:simplePos x="0" y="0"/>
                <wp:positionH relativeFrom="column">
                  <wp:posOffset>466725</wp:posOffset>
                </wp:positionH>
                <wp:positionV relativeFrom="paragraph">
                  <wp:posOffset>218440</wp:posOffset>
                </wp:positionV>
                <wp:extent cx="23812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FFCF1"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75pt,17.2pt" to="224.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" strokecolor="black [3200]" strokeweight=".5pt">
                <v:stroke joinstyle="miter"/>
              </v:line>
            </w:pict>
          </mc:Fallback>
        </mc:AlternateContent>
      </w:r>
      <w:r>
        <w:rPr>
          <w:rStyle w:val="Strong"/>
        </w:rPr>
        <w:tab/>
      </w:r>
      <w:r>
        <w:rPr>
          <w:b/>
          <w:bCs/>
          <w:noProof/>
        </w:rPr>
        <mc:AlternateContent>
          <mc:Choice Requires="wps">
            <w:drawing>
              <wp:anchor distT="0" distB="0" distL="114300" distR="114300" simplePos="0" relativeHeight="251673600" behindDoc="0" locked="0" layoutInCell="1" allowOverlap="1" wp14:anchorId="45530B87" wp14:editId="1DEE07AC">
                <wp:simplePos x="0" y="0"/>
                <wp:positionH relativeFrom="column">
                  <wp:posOffset>1076325</wp:posOffset>
                </wp:positionH>
                <wp:positionV relativeFrom="paragraph">
                  <wp:posOffset>7590790</wp:posOffset>
                </wp:positionV>
                <wp:extent cx="23812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6EB57"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4.75pt,597.7pt" to="272.25pt,5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" strokecolor="black [3200]" strokeweight=".5pt">
                <v:stroke joinstyle="miter"/>
              </v:line>
            </w:pict>
          </mc:Fallback>
        </mc:AlternateContent>
      </w:r>
      <w:r>
        <w:rPr>
          <w:b/>
          <w:bCs/>
          <w:noProof/>
        </w:rPr>
        <mc:AlternateContent>
          <mc:Choice Requires="wps">
            <w:drawing>
              <wp:anchor distT="0" distB="0" distL="114300" distR="114300" simplePos="0" relativeHeight="251674624" behindDoc="0" locked="0" layoutInCell="1" allowOverlap="1" wp14:anchorId="4FA90BDA" wp14:editId="23389725">
                <wp:simplePos x="0" y="0"/>
                <wp:positionH relativeFrom="column">
                  <wp:posOffset>4257675</wp:posOffset>
                </wp:positionH>
                <wp:positionV relativeFrom="paragraph">
                  <wp:posOffset>7581265</wp:posOffset>
                </wp:positionV>
                <wp:extent cx="17526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423953"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25pt,596.95pt" to="473.25pt,5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" strokecolor="black [3200]" strokeweight=".5pt">
                <v:stroke joinstyle="miter"/>
              </v:line>
            </w:pict>
          </mc:Fallback>
        </mc:AlternateContent>
      </w:r>
      <w:r>
        <w:rPr>
          <w:b/>
          <w:bCs/>
          <w:noProof/>
        </w:rPr>
        <mc:AlternateContent>
          <mc:Choice Requires="wps">
            <w:drawing>
              <wp:anchor distT="0" distB="0" distL="114300" distR="114300" simplePos="0" relativeHeight="251670528" behindDoc="0" locked="0" layoutInCell="1" allowOverlap="1" wp14:anchorId="001165A9" wp14:editId="3675B639">
                <wp:simplePos x="0" y="0"/>
                <wp:positionH relativeFrom="column">
                  <wp:posOffset>923925</wp:posOffset>
                </wp:positionH>
                <wp:positionV relativeFrom="paragraph">
                  <wp:posOffset>7438390</wp:posOffset>
                </wp:positionV>
                <wp:extent cx="2381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12F7B"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75pt,585.7pt" to="260.25pt,5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" strokecolor="black [3200]" strokeweight=".5pt">
                <v:stroke joinstyle="miter"/>
              </v:line>
            </w:pict>
          </mc:Fallback>
        </mc:AlternateContent>
      </w:r>
      <w:r>
        <w:rPr>
          <w:b/>
          <w:bCs/>
          <w:noProof/>
        </w:rPr>
        <mc:AlternateContent>
          <mc:Choice Requires="wps">
            <w:drawing>
              <wp:anchor distT="0" distB="0" distL="114300" distR="114300" simplePos="0" relativeHeight="251671552" behindDoc="0" locked="0" layoutInCell="1" allowOverlap="1" wp14:anchorId="5CDC7A87" wp14:editId="11558202">
                <wp:simplePos x="0" y="0"/>
                <wp:positionH relativeFrom="column">
                  <wp:posOffset>4105275</wp:posOffset>
                </wp:positionH>
                <wp:positionV relativeFrom="paragraph">
                  <wp:posOffset>7428865</wp:posOffset>
                </wp:positionV>
                <wp:extent cx="17526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C08062"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25pt,584.95pt" to="461.25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" strokecolor="black [3200]" strokeweight=".5pt">
                <v:stroke joinstyle="miter"/>
              </v:line>
            </w:pict>
          </mc:Fallback>
        </mc:AlternateContent>
      </w:r>
    </w:p>
    <w:p w14:paraId="1C36D88E" w14:textId="7020C19F" w:rsidR="002D460C" w:rsidRDefault="002D460C" w:rsidP="002D460C">
      <w:pPr>
        <w:spacing w:line="276" w:lineRule="auto"/>
        <w:rPr>
          <w:rStyle w:val="Strong"/>
        </w:rPr>
      </w:pPr>
      <w:r>
        <w:rPr>
          <w:rStyle w:val="Strong"/>
        </w:rPr>
        <w:tab/>
        <w:t>Beneficiary Signature</w:t>
      </w:r>
      <w:r>
        <w:rPr>
          <w:rStyle w:val="Strong"/>
        </w:rPr>
        <w:tab/>
      </w:r>
      <w:r>
        <w:rPr>
          <w:rStyle w:val="Strong"/>
        </w:rPr>
        <w:tab/>
      </w:r>
      <w:r>
        <w:rPr>
          <w:rStyle w:val="Strong"/>
        </w:rPr>
        <w:tab/>
      </w:r>
      <w:r>
        <w:rPr>
          <w:rStyle w:val="Strong"/>
        </w:rPr>
        <w:tab/>
      </w:r>
      <w:r>
        <w:rPr>
          <w:rStyle w:val="Strong"/>
        </w:rPr>
        <w:tab/>
        <w:t>Date</w:t>
      </w:r>
    </w:p>
    <w:p w14:paraId="7F1E8D95" w14:textId="5CE88E74" w:rsidR="002D460C" w:rsidRDefault="002D460C" w:rsidP="002D460C">
      <w:pPr>
        <w:spacing w:line="276" w:lineRule="auto"/>
        <w:rPr>
          <w:rStyle w:val="Strong"/>
        </w:rPr>
      </w:pPr>
      <w:r>
        <w:rPr>
          <w:b/>
          <w:bCs/>
          <w:noProof/>
        </w:rPr>
        <mc:AlternateContent>
          <mc:Choice Requires="wps">
            <w:drawing>
              <wp:anchor distT="0" distB="0" distL="114300" distR="114300" simplePos="0" relativeHeight="251668480" behindDoc="0" locked="0" layoutInCell="1" allowOverlap="1" wp14:anchorId="4160E2B1" wp14:editId="559EBA74">
                <wp:simplePos x="0" y="0"/>
                <wp:positionH relativeFrom="column">
                  <wp:posOffset>3657600</wp:posOffset>
                </wp:positionH>
                <wp:positionV relativeFrom="paragraph">
                  <wp:posOffset>250190</wp:posOffset>
                </wp:positionV>
                <wp:extent cx="1752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FDA330"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19.7pt" to="42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" strokecolor="black [3200]" strokeweight=".5pt">
                <v:stroke joinstyle="miter"/>
              </v:line>
            </w:pict>
          </mc:Fallback>
        </mc:AlternateContent>
      </w:r>
      <w:r>
        <w:rPr>
          <w:b/>
          <w:bCs/>
          <w:noProof/>
        </w:rPr>
        <mc:AlternateContent>
          <mc:Choice Requires="wps">
            <w:drawing>
              <wp:anchor distT="0" distB="0" distL="114300" distR="114300" simplePos="0" relativeHeight="251667456" behindDoc="0" locked="0" layoutInCell="1" allowOverlap="1" wp14:anchorId="4B54BFB2" wp14:editId="0D4AFB7D">
                <wp:simplePos x="0" y="0"/>
                <wp:positionH relativeFrom="column">
                  <wp:posOffset>457200</wp:posOffset>
                </wp:positionH>
                <wp:positionV relativeFrom="paragraph">
                  <wp:posOffset>240665</wp:posOffset>
                </wp:positionV>
                <wp:extent cx="2381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AEA1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18.95pt" to="22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" strokecolor="black [3200]" strokeweight=".5pt">
                <v:stroke joinstyle="miter"/>
              </v:line>
            </w:pict>
          </mc:Fallback>
        </mc:AlternateContent>
      </w:r>
    </w:p>
    <w:p w14:paraId="522A90B4" w14:textId="4E99B681" w:rsidR="002D460C" w:rsidRDefault="002D460C" w:rsidP="002D460C">
      <w:pPr>
        <w:spacing w:line="276" w:lineRule="auto"/>
        <w:rPr>
          <w:rStyle w:val="Strong"/>
        </w:rPr>
      </w:pPr>
      <w:r>
        <w:rPr>
          <w:rStyle w:val="Strong"/>
        </w:rPr>
        <w:tab/>
        <w:t>PPS Organization member</w:t>
      </w:r>
      <w:r>
        <w:rPr>
          <w:rStyle w:val="Strong"/>
        </w:rPr>
        <w:tab/>
      </w:r>
      <w:r>
        <w:rPr>
          <w:rStyle w:val="Strong"/>
        </w:rPr>
        <w:tab/>
      </w:r>
      <w:r>
        <w:rPr>
          <w:rStyle w:val="Strong"/>
        </w:rPr>
        <w:tab/>
      </w:r>
      <w:r>
        <w:rPr>
          <w:rStyle w:val="Strong"/>
        </w:rPr>
        <w:tab/>
        <w:t>Date</w:t>
      </w:r>
    </w:p>
    <w:p w14:paraId="45FE21BB" w14:textId="77777777" w:rsidR="002D460C" w:rsidRDefault="002D460C" w:rsidP="002D460C">
      <w:pPr>
        <w:spacing w:line="276" w:lineRule="auto"/>
        <w:rPr>
          <w:rStyle w:val="Strong"/>
        </w:rPr>
      </w:pPr>
    </w:p>
    <w:p w14:paraId="0ABB84DC" w14:textId="77777777" w:rsidR="002D460C" w:rsidRPr="002D460C" w:rsidRDefault="002D460C" w:rsidP="002D460C">
      <w:pPr>
        <w:spacing w:line="276" w:lineRule="auto"/>
        <w:ind w:left="360"/>
        <w:rPr>
          <w:rStyle w:val="Strong"/>
          <w:b w:val="0"/>
          <w:bCs w:val="0"/>
        </w:rPr>
      </w:pPr>
    </w:p>
    <w:sectPr w:rsidR="002D460C" w:rsidRPr="002D460C" w:rsidSect="001755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65F"/>
    <w:multiLevelType w:val="hybridMultilevel"/>
    <w:tmpl w:val="EC66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5427"/>
    <w:multiLevelType w:val="hybridMultilevel"/>
    <w:tmpl w:val="4554F916"/>
    <w:lvl w:ilvl="0" w:tplc="F7CC0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3708A"/>
    <w:multiLevelType w:val="hybridMultilevel"/>
    <w:tmpl w:val="F55431B2"/>
    <w:lvl w:ilvl="0" w:tplc="7408A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1247"/>
    <w:multiLevelType w:val="hybridMultilevel"/>
    <w:tmpl w:val="AEFA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1D59"/>
    <w:multiLevelType w:val="hybridMultilevel"/>
    <w:tmpl w:val="C862D576"/>
    <w:lvl w:ilvl="0" w:tplc="7B722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6624"/>
    <w:multiLevelType w:val="hybridMultilevel"/>
    <w:tmpl w:val="886C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7F5D"/>
    <w:multiLevelType w:val="hybridMultilevel"/>
    <w:tmpl w:val="BCDCDB8E"/>
    <w:lvl w:ilvl="0" w:tplc="F7CC0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B7D11"/>
    <w:multiLevelType w:val="hybridMultilevel"/>
    <w:tmpl w:val="75D0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164C"/>
    <w:multiLevelType w:val="hybridMultilevel"/>
    <w:tmpl w:val="459CF026"/>
    <w:lvl w:ilvl="0" w:tplc="BAE0A5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30E18"/>
    <w:multiLevelType w:val="hybridMultilevel"/>
    <w:tmpl w:val="C22CA33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823BA2"/>
    <w:multiLevelType w:val="hybridMultilevel"/>
    <w:tmpl w:val="058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A256F"/>
    <w:multiLevelType w:val="hybridMultilevel"/>
    <w:tmpl w:val="ACE8EB6E"/>
    <w:lvl w:ilvl="0" w:tplc="A23EC2F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1006F1A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921961">
    <w:abstractNumId w:val="5"/>
  </w:num>
  <w:num w:numId="2" w16cid:durableId="114106333">
    <w:abstractNumId w:val="3"/>
  </w:num>
  <w:num w:numId="3" w16cid:durableId="766656709">
    <w:abstractNumId w:val="10"/>
  </w:num>
  <w:num w:numId="4" w16cid:durableId="1064989925">
    <w:abstractNumId w:val="7"/>
  </w:num>
  <w:num w:numId="5" w16cid:durableId="671951558">
    <w:abstractNumId w:val="2"/>
  </w:num>
  <w:num w:numId="6" w16cid:durableId="1573348200">
    <w:abstractNumId w:val="8"/>
  </w:num>
  <w:num w:numId="7" w16cid:durableId="90918">
    <w:abstractNumId w:val="11"/>
  </w:num>
  <w:num w:numId="8" w16cid:durableId="419522171">
    <w:abstractNumId w:val="4"/>
  </w:num>
  <w:num w:numId="9" w16cid:durableId="1455052137">
    <w:abstractNumId w:val="9"/>
  </w:num>
  <w:num w:numId="10" w16cid:durableId="1343043941">
    <w:abstractNumId w:val="1"/>
  </w:num>
  <w:num w:numId="11" w16cid:durableId="515652699">
    <w:abstractNumId w:val="6"/>
  </w:num>
  <w:num w:numId="12" w16cid:durableId="86004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6E"/>
    <w:rsid w:val="000304C7"/>
    <w:rsid w:val="00073202"/>
    <w:rsid w:val="000737BD"/>
    <w:rsid w:val="000A6763"/>
    <w:rsid w:val="0017556E"/>
    <w:rsid w:val="002A0707"/>
    <w:rsid w:val="002A557D"/>
    <w:rsid w:val="002B3A73"/>
    <w:rsid w:val="002D460C"/>
    <w:rsid w:val="003773E2"/>
    <w:rsid w:val="003A4706"/>
    <w:rsid w:val="003B3B22"/>
    <w:rsid w:val="003D4FC8"/>
    <w:rsid w:val="00462A3C"/>
    <w:rsid w:val="00465A5A"/>
    <w:rsid w:val="00551CBF"/>
    <w:rsid w:val="005B502B"/>
    <w:rsid w:val="005C14A8"/>
    <w:rsid w:val="005F26B6"/>
    <w:rsid w:val="00600A8D"/>
    <w:rsid w:val="0062694B"/>
    <w:rsid w:val="007A3694"/>
    <w:rsid w:val="007E36B3"/>
    <w:rsid w:val="00810DCE"/>
    <w:rsid w:val="00871024"/>
    <w:rsid w:val="008C26FA"/>
    <w:rsid w:val="008D12DA"/>
    <w:rsid w:val="00A03BFB"/>
    <w:rsid w:val="00A05D36"/>
    <w:rsid w:val="00A138F6"/>
    <w:rsid w:val="00A21317"/>
    <w:rsid w:val="00A91EEF"/>
    <w:rsid w:val="00B72FBB"/>
    <w:rsid w:val="00B734B0"/>
    <w:rsid w:val="00D04927"/>
    <w:rsid w:val="00DB52C3"/>
    <w:rsid w:val="00DD569C"/>
    <w:rsid w:val="00E17714"/>
    <w:rsid w:val="00E43BFF"/>
    <w:rsid w:val="00E4796E"/>
    <w:rsid w:val="00E82E16"/>
    <w:rsid w:val="00EC5323"/>
    <w:rsid w:val="00FB31F9"/>
    <w:rsid w:val="00FD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954"/>
  <w15:chartTrackingRefBased/>
  <w15:docId w15:val="{B3B9CC03-3C0A-40AC-9DE6-BBBAF9E0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556E"/>
    <w:rPr>
      <w:b/>
      <w:bCs/>
    </w:rPr>
  </w:style>
  <w:style w:type="paragraph" w:styleId="ListParagraph">
    <w:name w:val="List Paragraph"/>
    <w:basedOn w:val="Normal"/>
    <w:uiPriority w:val="34"/>
    <w:qFormat/>
    <w:rsid w:val="00D04927"/>
    <w:pPr>
      <w:ind w:left="720"/>
      <w:contextualSpacing/>
    </w:pPr>
  </w:style>
  <w:style w:type="character" w:styleId="Hyperlink">
    <w:name w:val="Hyperlink"/>
    <w:basedOn w:val="DefaultParagraphFont"/>
    <w:uiPriority w:val="99"/>
    <w:unhideWhenUsed/>
    <w:rsid w:val="003773E2"/>
    <w:rPr>
      <w:color w:val="0563C1" w:themeColor="hyperlink"/>
      <w:u w:val="single"/>
    </w:rPr>
  </w:style>
  <w:style w:type="character" w:styleId="UnresolvedMention">
    <w:name w:val="Unresolved Mention"/>
    <w:basedOn w:val="DefaultParagraphFont"/>
    <w:uiPriority w:val="99"/>
    <w:semiHidden/>
    <w:unhideWhenUsed/>
    <w:rsid w:val="0037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tigepay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tigepaye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Sabrina</cp:lastModifiedBy>
  <cp:revision>2</cp:revision>
  <cp:lastPrinted>2022-08-31T01:16:00Z</cp:lastPrinted>
  <dcterms:created xsi:type="dcterms:W3CDTF">2022-08-31T01:16:00Z</dcterms:created>
  <dcterms:modified xsi:type="dcterms:W3CDTF">2022-08-31T01:16:00Z</dcterms:modified>
</cp:coreProperties>
</file>